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E485" w14:textId="0061B32F" w:rsidR="00314E9F" w:rsidRPr="00280769" w:rsidRDefault="00314E9F" w:rsidP="00314E9F">
      <w:pPr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 w:rsidRPr="00280769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こどもデイサービスきとん　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非常災害対策</w:t>
      </w:r>
      <w:r w:rsidRPr="00280769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マニュアル</w:t>
      </w:r>
    </w:p>
    <w:p w14:paraId="54B48CB8" w14:textId="77777777" w:rsidR="00314E9F" w:rsidRDefault="00314E9F" w:rsidP="00314E9F">
      <w:pPr>
        <w:jc w:val="right"/>
        <w:rPr>
          <w:rFonts w:ascii="BIZ UDPゴシック" w:eastAsia="BIZ UDPゴシック" w:hAnsi="BIZ UDPゴシック"/>
          <w:szCs w:val="21"/>
        </w:rPr>
      </w:pPr>
      <w:r w:rsidRPr="00280769">
        <w:rPr>
          <w:rFonts w:ascii="BIZ UDPゴシック" w:eastAsia="BIZ UDPゴシック" w:hAnsi="BIZ UDPゴシック" w:hint="eastAsia"/>
          <w:szCs w:val="21"/>
        </w:rPr>
        <w:t>令和６年６月１日</w:t>
      </w:r>
    </w:p>
    <w:p w14:paraId="2D8756D8" w14:textId="77777777" w:rsidR="00314E9F" w:rsidRDefault="00314E9F" w:rsidP="00314E9F">
      <w:pPr>
        <w:rPr>
          <w:rFonts w:ascii="BIZ UDPゴシック" w:eastAsia="BIZ UDPゴシック" w:hAnsi="BIZ UDPゴシック"/>
          <w:szCs w:val="21"/>
        </w:rPr>
      </w:pPr>
    </w:p>
    <w:p w14:paraId="41D17428" w14:textId="2B94897D" w:rsidR="00314E9F" w:rsidRDefault="008D59A1" w:rsidP="00314E9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1.</w:t>
      </w:r>
      <w:r w:rsidR="00314E9F">
        <w:rPr>
          <w:rFonts w:ascii="BIZ UDPゴシック" w:eastAsia="BIZ UDPゴシック" w:hAnsi="BIZ UDPゴシック" w:hint="eastAsia"/>
        </w:rPr>
        <w:t>はじめに</w:t>
      </w:r>
    </w:p>
    <w:p w14:paraId="7698B28E" w14:textId="7EF0A8E1" w:rsidR="00314E9F" w:rsidRDefault="00314E9F" w:rsidP="008D59A1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Pr="00314E9F">
        <w:rPr>
          <w:rFonts w:ascii="BIZ UDPゴシック" w:eastAsia="BIZ UDPゴシック" w:hAnsi="BIZ UDPゴシック"/>
        </w:rPr>
        <w:t>地震、火災、風水害、その他の災害に対処するため、ここに防災マニュアルを</w:t>
      </w:r>
      <w:r>
        <w:rPr>
          <w:rFonts w:ascii="BIZ UDPゴシック" w:eastAsia="BIZ UDPゴシック" w:hAnsi="BIZ UDPゴシック" w:hint="eastAsia"/>
        </w:rPr>
        <w:t>策定する。</w:t>
      </w:r>
    </w:p>
    <w:p w14:paraId="1846DE33" w14:textId="54CE3822" w:rsidR="00314E9F" w:rsidRDefault="00314E9F" w:rsidP="008D59A1">
      <w:pPr>
        <w:ind w:leftChars="100" w:left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このマニュアルはこどもデイサービスきとん</w:t>
      </w:r>
      <w:r w:rsidRPr="00314E9F">
        <w:rPr>
          <w:rFonts w:ascii="BIZ UDPゴシック" w:eastAsia="BIZ UDPゴシック" w:hAnsi="BIZ UDPゴシック"/>
        </w:rPr>
        <w:t>の</w:t>
      </w:r>
      <w:r>
        <w:rPr>
          <w:rFonts w:ascii="BIZ UDPゴシック" w:eastAsia="BIZ UDPゴシック" w:hAnsi="BIZ UDPゴシック" w:hint="eastAsia"/>
        </w:rPr>
        <w:t>利用児</w:t>
      </w:r>
      <w:r w:rsidRPr="00314E9F">
        <w:rPr>
          <w:rFonts w:ascii="BIZ UDPゴシック" w:eastAsia="BIZ UDPゴシック" w:hAnsi="BIZ UDPゴシック"/>
        </w:rPr>
        <w:t>や職員、設備、業務の推進等に大きな被害をもたらすあらゆる災害に対し、備えるための</w:t>
      </w:r>
      <w:r>
        <w:rPr>
          <w:rFonts w:ascii="BIZ UDPゴシック" w:eastAsia="BIZ UDPゴシック" w:hAnsi="BIZ UDPゴシック" w:hint="eastAsia"/>
        </w:rPr>
        <w:t>ものとする。</w:t>
      </w:r>
    </w:p>
    <w:p w14:paraId="3A732CB2" w14:textId="77777777" w:rsidR="00314E9F" w:rsidRDefault="00314E9F" w:rsidP="00314E9F">
      <w:pPr>
        <w:rPr>
          <w:rFonts w:ascii="BIZ UDPゴシック" w:eastAsia="BIZ UDPゴシック" w:hAnsi="BIZ UDPゴシック"/>
        </w:rPr>
      </w:pPr>
    </w:p>
    <w:p w14:paraId="12F686D2" w14:textId="239021E0" w:rsidR="00314E9F" w:rsidRDefault="008D59A1" w:rsidP="00314E9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2.基本方針</w:t>
      </w:r>
    </w:p>
    <w:p w14:paraId="1D1B9BA1" w14:textId="77777777" w:rsidR="008D59A1" w:rsidRDefault="008D59A1" w:rsidP="00314E9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Pr="008D59A1">
        <w:rPr>
          <w:rFonts w:ascii="BIZ UDPゴシック" w:eastAsia="BIZ UDPゴシック" w:hAnsi="BIZ UDPゴシック"/>
        </w:rPr>
        <w:t xml:space="preserve">第１に、職員も含め、人命の保護を最優先します。 </w:t>
      </w:r>
    </w:p>
    <w:p w14:paraId="510003E4" w14:textId="77777777" w:rsidR="008D59A1" w:rsidRDefault="008D59A1" w:rsidP="008D59A1">
      <w:pPr>
        <w:ind w:firstLineChars="150" w:firstLine="315"/>
        <w:rPr>
          <w:rFonts w:ascii="BIZ UDPゴシック" w:eastAsia="BIZ UDPゴシック" w:hAnsi="BIZ UDPゴシック"/>
        </w:rPr>
      </w:pPr>
      <w:r w:rsidRPr="008D59A1">
        <w:rPr>
          <w:rFonts w:ascii="BIZ UDPゴシック" w:eastAsia="BIZ UDPゴシック" w:hAnsi="BIZ UDPゴシック"/>
        </w:rPr>
        <w:t xml:space="preserve">第２に、施設を保護し、業務の早期復旧を図ります。 </w:t>
      </w:r>
    </w:p>
    <w:p w14:paraId="1E804B99" w14:textId="472E29A2" w:rsidR="008D59A1" w:rsidRDefault="008D59A1" w:rsidP="008D59A1">
      <w:pPr>
        <w:ind w:firstLineChars="150" w:firstLine="315"/>
        <w:rPr>
          <w:rFonts w:ascii="BIZ UDPゴシック" w:eastAsia="BIZ UDPゴシック" w:hAnsi="BIZ UDPゴシック"/>
        </w:rPr>
      </w:pPr>
      <w:r w:rsidRPr="008D59A1">
        <w:rPr>
          <w:rFonts w:ascii="BIZ UDPゴシック" w:eastAsia="BIZ UDPゴシック" w:hAnsi="BIZ UDPゴシック"/>
        </w:rPr>
        <w:t>第３に、余力がある場合には近隣住民や施設への協力に当たります。</w:t>
      </w:r>
    </w:p>
    <w:p w14:paraId="5081C478" w14:textId="77777777" w:rsidR="008D59A1" w:rsidRDefault="008D59A1" w:rsidP="008D59A1">
      <w:pPr>
        <w:rPr>
          <w:rFonts w:ascii="BIZ UDPゴシック" w:eastAsia="BIZ UDPゴシック" w:hAnsi="BIZ UDPゴシック"/>
        </w:rPr>
      </w:pPr>
    </w:p>
    <w:p w14:paraId="21CCDA86" w14:textId="22C698E7" w:rsidR="008D59A1" w:rsidRDefault="008D59A1" w:rsidP="008D59A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3.想定される災害</w:t>
      </w:r>
      <w:r w:rsidR="000D0737">
        <w:rPr>
          <w:rFonts w:ascii="BIZ UDPゴシック" w:eastAsia="BIZ UDPゴシック" w:hAnsi="BIZ UDPゴシック" w:hint="eastAsia"/>
        </w:rPr>
        <w:t>と発生時の手順</w:t>
      </w:r>
    </w:p>
    <w:p w14:paraId="42EFE59F" w14:textId="77777777" w:rsidR="008D59A1" w:rsidRDefault="008D59A1" w:rsidP="008D59A1">
      <w:pPr>
        <w:rPr>
          <w:rFonts w:ascii="BIZ UDPゴシック" w:eastAsia="BIZ UDPゴシック" w:hAnsi="BIZ UDPゴシック"/>
        </w:rPr>
      </w:pPr>
      <w:r w:rsidRPr="008D59A1">
        <w:rPr>
          <w:rFonts w:ascii="BIZ UDPゴシック" w:eastAsia="BIZ UDPゴシック" w:hAnsi="BIZ UDPゴシック"/>
        </w:rPr>
        <w:t xml:space="preserve"> (１) 地震 </w:t>
      </w:r>
    </w:p>
    <w:p w14:paraId="30669053" w14:textId="3080AABF" w:rsidR="00863C13" w:rsidRPr="00863C13" w:rsidRDefault="008D59A1" w:rsidP="00CB2ECE">
      <w:pPr>
        <w:ind w:leftChars="200" w:left="420" w:firstLineChars="100" w:firstLine="210"/>
        <w:rPr>
          <w:rFonts w:ascii="BIZ UDPゴシック" w:eastAsia="BIZ UDPゴシック" w:hAnsi="BIZ UDPゴシック"/>
        </w:rPr>
      </w:pPr>
      <w:r w:rsidRPr="008D59A1">
        <w:rPr>
          <w:rFonts w:ascii="BIZ UDPゴシック" w:eastAsia="BIZ UDPゴシック" w:hAnsi="BIZ UDPゴシック"/>
        </w:rPr>
        <w:t>大きな地震に見舞われた時には、施設が孤立する恐れがある。また、導入路が遮断され、人、物の出入りができなくなることが想定され、さらに、電気や水道等が使えなくなることや、被災により施設の建物が使えなくなることもあり得る。そのような厳しい被災を前提に対応を検討する。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271"/>
        <w:gridCol w:w="4536"/>
        <w:gridCol w:w="3969"/>
      </w:tblGrid>
      <w:tr w:rsidR="00863C13" w14:paraId="4FFBA63B" w14:textId="77777777" w:rsidTr="000F1E69">
        <w:tc>
          <w:tcPr>
            <w:tcW w:w="1271" w:type="dxa"/>
          </w:tcPr>
          <w:p w14:paraId="4D8B8DF3" w14:textId="77777777" w:rsidR="00863C13" w:rsidRDefault="00863C13" w:rsidP="00CB2ECE">
            <w:pPr>
              <w:pStyle w:val="aa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6" w:type="dxa"/>
          </w:tcPr>
          <w:p w14:paraId="7DD171A6" w14:textId="3A4243AD" w:rsidR="00863C13" w:rsidRDefault="00863C13" w:rsidP="00CB2ECE">
            <w:pPr>
              <w:pStyle w:val="aa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全体の動き</w:t>
            </w:r>
          </w:p>
        </w:tc>
        <w:tc>
          <w:tcPr>
            <w:tcW w:w="3969" w:type="dxa"/>
          </w:tcPr>
          <w:p w14:paraId="6701ED5B" w14:textId="6CFEC9B5" w:rsidR="00863C13" w:rsidRDefault="00863C13" w:rsidP="00CB2ECE">
            <w:pPr>
              <w:pStyle w:val="aa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職員の動き</w:t>
            </w:r>
          </w:p>
        </w:tc>
      </w:tr>
      <w:tr w:rsidR="00863C13" w14:paraId="0AC09FEA" w14:textId="77777777" w:rsidTr="000F1E69">
        <w:tc>
          <w:tcPr>
            <w:tcW w:w="1271" w:type="dxa"/>
          </w:tcPr>
          <w:p w14:paraId="62384E15" w14:textId="12A51404" w:rsidR="00863C13" w:rsidRDefault="00CB2ECE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</w:t>
            </w:r>
            <w:r w:rsidR="00863C13">
              <w:rPr>
                <w:rFonts w:ascii="BIZ UDPゴシック" w:eastAsia="BIZ UDPゴシック" w:hAnsi="BIZ UDPゴシック" w:hint="eastAsia"/>
              </w:rPr>
              <w:t>地震発生</w:t>
            </w:r>
          </w:p>
          <w:p w14:paraId="187D3DC2" w14:textId="3C04535A" w:rsidR="00CB2ECE" w:rsidRDefault="00CB2ECE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安全確保</w:t>
            </w:r>
          </w:p>
          <w:p w14:paraId="04250E0A" w14:textId="0CFE6603" w:rsidR="00CB2ECE" w:rsidRDefault="00CB2ECE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情報収集</w:t>
            </w:r>
          </w:p>
        </w:tc>
        <w:tc>
          <w:tcPr>
            <w:tcW w:w="4536" w:type="dxa"/>
          </w:tcPr>
          <w:p w14:paraId="1C9838A0" w14:textId="46FBDEF1" w:rsidR="00863C13" w:rsidRDefault="00863C13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 w:rsidRPr="00375E4B">
              <w:rPr>
                <w:rFonts w:ascii="BIZ UDPゴシック" w:eastAsia="BIZ UDPゴシック" w:hAnsi="BIZ UDPゴシック" w:hint="eastAsia"/>
              </w:rPr>
              <w:t>・揺れが収まるまで机の下、もしくはカーペットの下などにもぐり、頭を守る体制を取る。</w:t>
            </w:r>
          </w:p>
        </w:tc>
        <w:tc>
          <w:tcPr>
            <w:tcW w:w="3969" w:type="dxa"/>
          </w:tcPr>
          <w:p w14:paraId="32502FF9" w14:textId="18D2968F" w:rsidR="00CB2ECE" w:rsidRPr="000F1E69" w:rsidRDefault="000F1E69" w:rsidP="000F1E69">
            <w:pPr>
              <w:rPr>
                <w:rFonts w:ascii="BIZ UDPゴシック" w:eastAsia="BIZ UDPゴシック" w:hAnsi="BIZ UDPゴシック"/>
              </w:rPr>
            </w:pPr>
            <w:r w:rsidRPr="000F1E69">
              <w:rPr>
                <w:rFonts w:ascii="BIZ UDPゴシック" w:eastAsia="BIZ UDPゴシック" w:hAnsi="BIZ UDPゴシック" w:hint="eastAsia"/>
              </w:rPr>
              <w:t>Ａ：</w:t>
            </w:r>
            <w:r w:rsidR="00CB2ECE" w:rsidRPr="000F1E69">
              <w:rPr>
                <w:rFonts w:ascii="BIZ UDPゴシック" w:eastAsia="BIZ UDPゴシック" w:hAnsi="BIZ UDPゴシック" w:hint="eastAsia"/>
              </w:rPr>
              <w:t>テレビ、iPadなどの機器の電源を入れる</w:t>
            </w:r>
          </w:p>
          <w:p w14:paraId="3783982B" w14:textId="77777777" w:rsidR="000F1E69" w:rsidRPr="000F1E69" w:rsidRDefault="00CB2ECE" w:rsidP="000F1E69">
            <w:pPr>
              <w:rPr>
                <w:rFonts w:ascii="BIZ UDPゴシック" w:eastAsia="BIZ UDPゴシック" w:hAnsi="BIZ UDPゴシック"/>
              </w:rPr>
            </w:pPr>
            <w:r w:rsidRPr="000F1E69">
              <w:rPr>
                <w:rFonts w:ascii="BIZ UDPゴシック" w:eastAsia="BIZ UDPゴシック" w:hAnsi="BIZ UDPゴシック" w:hint="eastAsia"/>
              </w:rPr>
              <w:t>B：</w:t>
            </w:r>
            <w:r w:rsidR="00863C13" w:rsidRPr="000F1E69">
              <w:rPr>
                <w:rFonts w:ascii="BIZ UDPゴシック" w:eastAsia="BIZ UDPゴシック" w:hAnsi="BIZ UDPゴシック" w:hint="eastAsia"/>
              </w:rPr>
              <w:t>利用児用の防災頭巾を取りに行く。</w:t>
            </w:r>
          </w:p>
          <w:p w14:paraId="0E1E476A" w14:textId="38A89C5E" w:rsidR="00863C13" w:rsidRPr="000F1E69" w:rsidRDefault="00CB2ECE" w:rsidP="000F1E69">
            <w:pPr>
              <w:rPr>
                <w:rFonts w:ascii="BIZ UDPゴシック" w:eastAsia="BIZ UDPゴシック" w:hAnsi="BIZ UDPゴシック"/>
              </w:rPr>
            </w:pPr>
            <w:r w:rsidRPr="000F1E69">
              <w:rPr>
                <w:rFonts w:ascii="BIZ UDPゴシック" w:eastAsia="BIZ UDPゴシック" w:hAnsi="BIZ UDPゴシック" w:hint="eastAsia"/>
              </w:rPr>
              <w:t>Ｃ・Ｄ：</w:t>
            </w:r>
            <w:r w:rsidR="00863C13" w:rsidRPr="000F1E69">
              <w:rPr>
                <w:rFonts w:ascii="BIZ UDPゴシック" w:eastAsia="BIZ UDPゴシック" w:hAnsi="BIZ UDPゴシック" w:hint="eastAsia"/>
              </w:rPr>
              <w:t>玄関、裏口などのドアを開放する。</w:t>
            </w:r>
          </w:p>
          <w:p w14:paraId="16C1254C" w14:textId="346B4A60" w:rsidR="00863C13" w:rsidRPr="000F1E69" w:rsidRDefault="000F1E69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 w:rsidRPr="000F1E69">
              <w:rPr>
                <w:rFonts w:ascii="BIZ UDPゴシック" w:eastAsia="BIZ UDPゴシック" w:hAnsi="BIZ UDPゴシック" w:hint="eastAsia"/>
              </w:rPr>
              <w:t>Ｅ：</w:t>
            </w:r>
            <w:r>
              <w:rPr>
                <w:rFonts w:ascii="BIZ UDPゴシック" w:eastAsia="BIZ UDPゴシック" w:hAnsi="BIZ UDPゴシック" w:hint="eastAsia"/>
              </w:rPr>
              <w:t>エピペン、救急用具を取りに行く。</w:t>
            </w:r>
          </w:p>
        </w:tc>
      </w:tr>
      <w:tr w:rsidR="00863C13" w14:paraId="37CFCA00" w14:textId="77777777" w:rsidTr="000F1E69">
        <w:tc>
          <w:tcPr>
            <w:tcW w:w="1271" w:type="dxa"/>
          </w:tcPr>
          <w:p w14:paraId="1AC39C8A" w14:textId="4CA311CC" w:rsidR="00863C13" w:rsidRDefault="00CB2ECE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②避難誘導</w:t>
            </w:r>
          </w:p>
        </w:tc>
        <w:tc>
          <w:tcPr>
            <w:tcW w:w="4536" w:type="dxa"/>
          </w:tcPr>
          <w:p w14:paraId="5AE5A982" w14:textId="77777777" w:rsidR="000F1E69" w:rsidRDefault="00CB2ECE" w:rsidP="00CB2ECE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 w:rsidRPr="00375E4B">
              <w:rPr>
                <w:rFonts w:ascii="BIZ UDPゴシック" w:eastAsia="BIZ UDPゴシック" w:hAnsi="BIZ UDPゴシック" w:hint="eastAsia"/>
                <w:szCs w:val="21"/>
              </w:rPr>
              <w:t>・移動できるようなら防災頭巾をかぶり、なる</w:t>
            </w:r>
            <w:r w:rsidR="000F1E6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16EE8A47" w14:textId="37A4C981" w:rsidR="00CB2ECE" w:rsidRDefault="000F1E69" w:rsidP="00CB2ECE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B2ECE" w:rsidRPr="00375E4B">
              <w:rPr>
                <w:rFonts w:ascii="BIZ UDPゴシック" w:eastAsia="BIZ UDPゴシック" w:hAnsi="BIZ UDPゴシック" w:hint="eastAsia"/>
                <w:szCs w:val="21"/>
              </w:rPr>
              <w:t>べく玄関、裏口近くまで移動する。</w:t>
            </w:r>
          </w:p>
          <w:p w14:paraId="32DD5BAA" w14:textId="77777777" w:rsidR="000F1E69" w:rsidRDefault="00CB2ECE" w:rsidP="00CB2ECE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 w:rsidRPr="00375E4B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出口から外に出るよう促す。</w:t>
            </w:r>
          </w:p>
          <w:p w14:paraId="583B7958" w14:textId="71124E4A" w:rsidR="00CB2ECE" w:rsidRDefault="000F1E69" w:rsidP="00CB2ECE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B2ECE">
              <w:rPr>
                <w:rFonts w:ascii="BIZ UDPゴシック" w:eastAsia="BIZ UDPゴシック" w:hAnsi="BIZ UDPゴシック" w:hint="eastAsia"/>
                <w:szCs w:val="21"/>
              </w:rPr>
              <w:t>その際靴は履かない。</w:t>
            </w:r>
          </w:p>
          <w:p w14:paraId="5542F8F9" w14:textId="77777777" w:rsidR="000F1E69" w:rsidRDefault="00CB2ECE" w:rsidP="00CB2ECE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出口A＞出口B＞出口Cの順で優先順位を決</w:t>
            </w:r>
            <w:r w:rsidR="000F1E6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7CAAFD9B" w14:textId="05564A9E" w:rsidR="00CB2ECE" w:rsidRDefault="000F1E69" w:rsidP="00CB2ECE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B2ECE">
              <w:rPr>
                <w:rFonts w:ascii="BIZ UDPゴシック" w:eastAsia="BIZ UDPゴシック" w:hAnsi="BIZ UDPゴシック" w:hint="eastAsia"/>
                <w:szCs w:val="21"/>
              </w:rPr>
              <w:t>める（避難場所に近い順番）</w:t>
            </w:r>
          </w:p>
          <w:p w14:paraId="78BCA068" w14:textId="77777777" w:rsidR="000F1E69" w:rsidRDefault="00CB2ECE" w:rsidP="00CB2ECE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・最終集合場所は建物裏の広場・芝生の上とす</w:t>
            </w:r>
          </w:p>
          <w:p w14:paraId="66E907EC" w14:textId="77777777" w:rsidR="000F1E69" w:rsidRDefault="000F1E69" w:rsidP="00CB2ECE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B2ECE">
              <w:rPr>
                <w:rFonts w:ascii="BIZ UDPゴシック" w:eastAsia="BIZ UDPゴシック" w:hAnsi="BIZ UDPゴシック" w:hint="eastAsia"/>
                <w:szCs w:val="21"/>
              </w:rPr>
              <w:t>る。</w:t>
            </w:r>
          </w:p>
          <w:p w14:paraId="5D592D60" w14:textId="37D7C633" w:rsidR="00863C13" w:rsidRPr="000F1E69" w:rsidRDefault="000F1E69" w:rsidP="00375E4B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B2ECE">
              <w:rPr>
                <w:rFonts w:ascii="BIZ UDPゴシック" w:eastAsia="BIZ UDPゴシック" w:hAnsi="BIZ UDPゴシック" w:hint="eastAsia"/>
                <w:szCs w:val="21"/>
              </w:rPr>
              <w:t>難しい場合は建物東側の駐車場。</w:t>
            </w:r>
          </w:p>
        </w:tc>
        <w:tc>
          <w:tcPr>
            <w:tcW w:w="3969" w:type="dxa"/>
          </w:tcPr>
          <w:p w14:paraId="00E4CA6E" w14:textId="4BC996DF" w:rsidR="00CB2ECE" w:rsidRDefault="00CB2ECE" w:rsidP="00CB2ECE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・児童発達支援の利用児はその日の担当者（日報に記入）が責任をもって誘導する。</w:t>
            </w:r>
          </w:p>
          <w:p w14:paraId="67E17981" w14:textId="77777777" w:rsidR="00CB2ECE" w:rsidRDefault="00CB2ECE" w:rsidP="00CB2ECE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・可能であれば職員が利用児の靴を取りに行く。</w:t>
            </w:r>
          </w:p>
          <w:p w14:paraId="14E0DC74" w14:textId="77777777" w:rsidR="00863C13" w:rsidRDefault="000F1E69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・同時にエピペン、救急用具を持ち出す。</w:t>
            </w:r>
          </w:p>
          <w:p w14:paraId="06B12B6E" w14:textId="77777777" w:rsidR="00177C5C" w:rsidRDefault="00177C5C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・公用携帯・iPadを持ち出す。</w:t>
            </w:r>
          </w:p>
          <w:p w14:paraId="412EB483" w14:textId="26CF8F4E" w:rsidR="00177C5C" w:rsidRPr="00CB2ECE" w:rsidRDefault="00177C5C" w:rsidP="00375E4B">
            <w:pPr>
              <w:pStyle w:val="aa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・災害用持ち出し袋を持ち出す。</w:t>
            </w:r>
          </w:p>
        </w:tc>
      </w:tr>
      <w:tr w:rsidR="00863C13" w14:paraId="60FE5DF8" w14:textId="77777777" w:rsidTr="000F1E69">
        <w:tc>
          <w:tcPr>
            <w:tcW w:w="1271" w:type="dxa"/>
          </w:tcPr>
          <w:p w14:paraId="3985359F" w14:textId="2B65114B" w:rsidR="00863C13" w:rsidRDefault="00CB2ECE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③避難場所への移動</w:t>
            </w:r>
          </w:p>
        </w:tc>
        <w:tc>
          <w:tcPr>
            <w:tcW w:w="4536" w:type="dxa"/>
          </w:tcPr>
          <w:p w14:paraId="4FA88F46" w14:textId="77777777" w:rsidR="00CB2ECE" w:rsidRDefault="00CB2ECE" w:rsidP="00CB2ECE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・津波などが想定される揺れの場合、避難場所（市浜小学校）への移動を始める。</w:t>
            </w:r>
          </w:p>
          <w:p w14:paraId="3772E75B" w14:textId="2803BB80" w:rsidR="00571A8E" w:rsidRDefault="00571A8E" w:rsidP="00CB2ECE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こどもデイサービスきとん　市浜872は、</w:t>
            </w:r>
          </w:p>
          <w:p w14:paraId="13CB7756" w14:textId="5B74B9C9" w:rsidR="00571A8E" w:rsidRDefault="00571A8E" w:rsidP="00CB2ECE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「津波想定　1ｍ～3ｍ未満」の区域</w:t>
            </w:r>
          </w:p>
          <w:p w14:paraId="4666E383" w14:textId="0A2BDAEB" w:rsidR="00863C13" w:rsidRPr="00CB2ECE" w:rsidRDefault="00CB2ECE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・移動は徒歩、もしくは車で行う。</w:t>
            </w:r>
          </w:p>
        </w:tc>
        <w:tc>
          <w:tcPr>
            <w:tcW w:w="3969" w:type="dxa"/>
          </w:tcPr>
          <w:p w14:paraId="61D13AD3" w14:textId="77777777" w:rsidR="000F1E69" w:rsidRDefault="00CB2ECE" w:rsidP="00CB2ECE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・児童発達支援の利用児はその日の担当</w:t>
            </w:r>
            <w:r w:rsidR="000F1E6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2361AA3E" w14:textId="4673F1C6" w:rsidR="00CB2ECE" w:rsidRDefault="000F1E69" w:rsidP="00CB2ECE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B2ECE">
              <w:rPr>
                <w:rFonts w:ascii="BIZ UDPゴシック" w:eastAsia="BIZ UDPゴシック" w:hAnsi="BIZ UDPゴシック" w:hint="eastAsia"/>
                <w:szCs w:val="21"/>
              </w:rPr>
              <w:t>者（日報に記入）が責任もって誘導。</w:t>
            </w:r>
          </w:p>
          <w:p w14:paraId="08B83C5A" w14:textId="77777777" w:rsidR="00863C13" w:rsidRDefault="00CB2ECE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・放デイはその日の</w:t>
            </w:r>
            <w:r w:rsidR="000F1E69">
              <w:rPr>
                <w:rFonts w:ascii="BIZ UDPゴシック" w:eastAsia="BIZ UDPゴシック" w:hAnsi="BIZ UDPゴシック" w:hint="eastAsia"/>
              </w:rPr>
              <w:t>担当</w:t>
            </w:r>
            <w:r>
              <w:rPr>
                <w:rFonts w:ascii="BIZ UDPゴシック" w:eastAsia="BIZ UDPゴシック" w:hAnsi="BIZ UDPゴシック" w:hint="eastAsia"/>
              </w:rPr>
              <w:t>（日報〇）が誘導</w:t>
            </w:r>
            <w:r w:rsidR="000F1E69">
              <w:rPr>
                <w:rFonts w:ascii="BIZ UDPゴシック" w:eastAsia="BIZ UDPゴシック" w:hAnsi="BIZ UDPゴシック" w:hint="eastAsia"/>
              </w:rPr>
              <w:t>。</w:t>
            </w:r>
          </w:p>
          <w:p w14:paraId="7432EEC1" w14:textId="00B0BFD6" w:rsidR="000F1E69" w:rsidRPr="00CB2ECE" w:rsidRDefault="000F1E69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・情報収集に努め、避難指示に従う。</w:t>
            </w:r>
          </w:p>
        </w:tc>
      </w:tr>
      <w:tr w:rsidR="00CB2ECE" w14:paraId="0753BDEC" w14:textId="77777777" w:rsidTr="000F1E69">
        <w:tc>
          <w:tcPr>
            <w:tcW w:w="1271" w:type="dxa"/>
          </w:tcPr>
          <w:p w14:paraId="22C97330" w14:textId="3AEADDC6" w:rsidR="00CB2ECE" w:rsidRDefault="00CB2ECE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④連絡</w:t>
            </w:r>
          </w:p>
        </w:tc>
        <w:tc>
          <w:tcPr>
            <w:tcW w:w="4536" w:type="dxa"/>
          </w:tcPr>
          <w:p w14:paraId="2554B967" w14:textId="31EB1D3E" w:rsidR="00CB2ECE" w:rsidRDefault="00CB2ECE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・安全な場所で待機。</w:t>
            </w:r>
          </w:p>
        </w:tc>
        <w:tc>
          <w:tcPr>
            <w:tcW w:w="3969" w:type="dxa"/>
          </w:tcPr>
          <w:p w14:paraId="1174737E" w14:textId="77777777" w:rsidR="000F1E69" w:rsidRDefault="00CB2ECE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・一斉ＬＩＮＥまたは緊急連絡網に従い、安</w:t>
            </w:r>
            <w:r w:rsidR="000F1E69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457D5AE8" w14:textId="5CED091E" w:rsidR="00CB2ECE" w:rsidRDefault="000F1E69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B2ECE">
              <w:rPr>
                <w:rFonts w:ascii="BIZ UDPゴシック" w:eastAsia="BIZ UDPゴシック" w:hAnsi="BIZ UDPゴシック" w:hint="eastAsia"/>
              </w:rPr>
              <w:t>否</w:t>
            </w:r>
            <w:r>
              <w:rPr>
                <w:rFonts w:ascii="BIZ UDPゴシック" w:eastAsia="BIZ UDPゴシック" w:hAnsi="BIZ UDPゴシック" w:hint="eastAsia"/>
              </w:rPr>
              <w:t>・迎えのお願い</w:t>
            </w:r>
            <w:r w:rsidR="00CB2ECE">
              <w:rPr>
                <w:rFonts w:ascii="BIZ UDPゴシック" w:eastAsia="BIZ UDPゴシック" w:hAnsi="BIZ UDPゴシック" w:hint="eastAsia"/>
              </w:rPr>
              <w:t>を保護者に連絡する。</w:t>
            </w:r>
          </w:p>
          <w:p w14:paraId="3E596A67" w14:textId="64052ED4" w:rsidR="00CB2ECE" w:rsidRDefault="00CB2ECE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・その間も情報収集に努める。</w:t>
            </w:r>
          </w:p>
        </w:tc>
      </w:tr>
      <w:tr w:rsidR="00CB2ECE" w14:paraId="51A2FB82" w14:textId="77777777" w:rsidTr="000F1E69">
        <w:tc>
          <w:tcPr>
            <w:tcW w:w="1271" w:type="dxa"/>
          </w:tcPr>
          <w:p w14:paraId="6FEF0DE6" w14:textId="18A68440" w:rsidR="00CB2ECE" w:rsidRDefault="00CB2ECE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⑤食料等の確保</w:t>
            </w:r>
          </w:p>
        </w:tc>
        <w:tc>
          <w:tcPr>
            <w:tcW w:w="4536" w:type="dxa"/>
          </w:tcPr>
          <w:p w14:paraId="6EA13D0E" w14:textId="77777777" w:rsidR="00CB2ECE" w:rsidRDefault="00CB2ECE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・用意された水等で水分補給を行う。</w:t>
            </w:r>
          </w:p>
          <w:p w14:paraId="40F513C3" w14:textId="54BAD384" w:rsidR="00CB2ECE" w:rsidRDefault="00CB2ECE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・避難が長引きそうな場合、非常食を食べる。</w:t>
            </w:r>
          </w:p>
        </w:tc>
        <w:tc>
          <w:tcPr>
            <w:tcW w:w="3969" w:type="dxa"/>
          </w:tcPr>
          <w:p w14:paraId="1CA318B4" w14:textId="77777777" w:rsidR="00CB2ECE" w:rsidRDefault="000F1E69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・外の倉庫・職員室内・金庫倉庫などの中に備蓄した水、非常食、おやつ、簡易トイレを持ち出す。</w:t>
            </w:r>
          </w:p>
          <w:p w14:paraId="07420515" w14:textId="77777777" w:rsidR="000F1E69" w:rsidRDefault="000F1E69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・非常灯を用意する。</w:t>
            </w:r>
          </w:p>
          <w:p w14:paraId="0D5B1E37" w14:textId="77777777" w:rsidR="000F1E69" w:rsidRDefault="000F1E69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・毛布等を用意する。</w:t>
            </w:r>
          </w:p>
          <w:p w14:paraId="1503E633" w14:textId="019A5DAB" w:rsidR="000F1E69" w:rsidRDefault="000F1E69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・救急箱を用意する。</w:t>
            </w:r>
          </w:p>
        </w:tc>
      </w:tr>
      <w:tr w:rsidR="000F1E69" w14:paraId="380EA830" w14:textId="77777777" w:rsidTr="000F1E69">
        <w:tc>
          <w:tcPr>
            <w:tcW w:w="1271" w:type="dxa"/>
          </w:tcPr>
          <w:p w14:paraId="120DE5CC" w14:textId="79EC22B7" w:rsidR="000F1E69" w:rsidRDefault="000F1E69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⑥引き渡し</w:t>
            </w:r>
          </w:p>
        </w:tc>
        <w:tc>
          <w:tcPr>
            <w:tcW w:w="4536" w:type="dxa"/>
          </w:tcPr>
          <w:p w14:paraId="3A358A4B" w14:textId="7EFDBDE7" w:rsidR="000F1E69" w:rsidRDefault="000F1E69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・連絡の取れた保護者に引き渡す。</w:t>
            </w:r>
          </w:p>
        </w:tc>
        <w:tc>
          <w:tcPr>
            <w:tcW w:w="3969" w:type="dxa"/>
          </w:tcPr>
          <w:p w14:paraId="33073F28" w14:textId="6A6A0B4E" w:rsidR="000F1E69" w:rsidRDefault="000F1E69" w:rsidP="00375E4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・次の揺れを考え慎重に判断する。</w:t>
            </w:r>
          </w:p>
        </w:tc>
      </w:tr>
    </w:tbl>
    <w:p w14:paraId="65225B64" w14:textId="55680B95" w:rsidR="00D63F83" w:rsidRPr="00D63F83" w:rsidRDefault="00D63F83" w:rsidP="00375E4B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 </w:t>
      </w:r>
      <w:r w:rsidRPr="00D63F83">
        <w:rPr>
          <w:rFonts w:ascii="BIZ UDPゴシック" w:eastAsia="BIZ UDPゴシック" w:hAnsi="BIZ UDPゴシック" w:hint="eastAsia"/>
        </w:rPr>
        <w:t>＊</w:t>
      </w:r>
      <w:r w:rsidRPr="00D63F83">
        <w:rPr>
          <w:rFonts w:ascii="BIZ UDPゴシック" w:eastAsia="BIZ UDPゴシック" w:hAnsi="BIZ UDPゴシック"/>
        </w:rPr>
        <w:t>注意事項</w:t>
      </w:r>
    </w:p>
    <w:p w14:paraId="45B3F3E3" w14:textId="452EC3FB" w:rsidR="00D63F83" w:rsidRPr="00D63F83" w:rsidRDefault="00D63F83" w:rsidP="00375E4B">
      <w:pPr>
        <w:pStyle w:val="aa"/>
        <w:rPr>
          <w:rFonts w:ascii="BIZ UDPゴシック" w:eastAsia="BIZ UDPゴシック" w:hAnsi="BIZ UDPゴシック"/>
        </w:rPr>
      </w:pPr>
      <w:r w:rsidRPr="00D63F83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  </w:t>
      </w:r>
      <w:r w:rsidRPr="00D63F83">
        <w:rPr>
          <w:rFonts w:ascii="BIZ UDPゴシック" w:eastAsia="BIZ UDPゴシック" w:hAnsi="BIZ UDPゴシック"/>
        </w:rPr>
        <w:t>①利用</w:t>
      </w:r>
      <w:r>
        <w:rPr>
          <w:rFonts w:ascii="BIZ UDPゴシック" w:eastAsia="BIZ UDPゴシック" w:hAnsi="BIZ UDPゴシック" w:hint="eastAsia"/>
        </w:rPr>
        <w:t>児</w:t>
      </w:r>
      <w:r w:rsidRPr="00D63F83">
        <w:rPr>
          <w:rFonts w:ascii="BIZ UDPゴシック" w:eastAsia="BIZ UDPゴシック" w:hAnsi="BIZ UDPゴシック"/>
        </w:rPr>
        <w:t>の安否確認を行う。</w:t>
      </w:r>
    </w:p>
    <w:p w14:paraId="5498526B" w14:textId="4C28CB77" w:rsidR="00D63F83" w:rsidRPr="00D63F83" w:rsidRDefault="00D63F83" w:rsidP="00375E4B">
      <w:pPr>
        <w:pStyle w:val="aa"/>
        <w:rPr>
          <w:rFonts w:ascii="BIZ UDPゴシック" w:eastAsia="BIZ UDPゴシック" w:hAnsi="BIZ UDPゴシック"/>
        </w:rPr>
      </w:pPr>
      <w:r w:rsidRPr="00D63F83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  </w:t>
      </w:r>
      <w:r w:rsidRPr="00D63F83">
        <w:rPr>
          <w:rFonts w:ascii="BIZ UDPゴシック" w:eastAsia="BIZ UDPゴシック" w:hAnsi="BIZ UDPゴシック"/>
        </w:rPr>
        <w:t>②職員の安否情報を行う。（</w:t>
      </w:r>
      <w:r>
        <w:rPr>
          <w:rFonts w:ascii="BIZ UDPゴシック" w:eastAsia="BIZ UDPゴシック" w:hAnsi="BIZ UDPゴシック" w:hint="eastAsia"/>
        </w:rPr>
        <w:t>事業所</w:t>
      </w:r>
      <w:r w:rsidRPr="00D63F83">
        <w:rPr>
          <w:rFonts w:ascii="BIZ UDPゴシック" w:eastAsia="BIZ UDPゴシック" w:hAnsi="BIZ UDPゴシック"/>
        </w:rPr>
        <w:t xml:space="preserve">内の職員、外出務中の職員） </w:t>
      </w:r>
    </w:p>
    <w:p w14:paraId="76B933C8" w14:textId="6576B348" w:rsidR="00D63F83" w:rsidRPr="00D63F83" w:rsidRDefault="00D63F83" w:rsidP="00375E4B">
      <w:pPr>
        <w:pStyle w:val="aa"/>
        <w:rPr>
          <w:rFonts w:ascii="BIZ UDPゴシック" w:eastAsia="BIZ UDPゴシック" w:hAnsi="BIZ UDPゴシック"/>
        </w:rPr>
      </w:pPr>
      <w:r w:rsidRPr="00D63F83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  </w:t>
      </w:r>
      <w:r w:rsidRPr="00D63F83">
        <w:rPr>
          <w:rFonts w:ascii="BIZ UDPゴシック" w:eastAsia="BIZ UDPゴシック" w:hAnsi="BIZ UDPゴシック"/>
        </w:rPr>
        <w:t xml:space="preserve">③けが人の有無（傷病程度も）を把握し、必要な応急措置を行う。 </w:t>
      </w:r>
    </w:p>
    <w:p w14:paraId="2D5E0470" w14:textId="77777777" w:rsidR="00D63F83" w:rsidRDefault="00D63F83" w:rsidP="00375E4B">
      <w:pPr>
        <w:pStyle w:val="aa"/>
        <w:rPr>
          <w:rFonts w:ascii="BIZ UDPゴシック" w:eastAsia="BIZ UDPゴシック" w:hAnsi="BIZ UDPゴシック"/>
        </w:rPr>
      </w:pPr>
      <w:r w:rsidRPr="00D63F83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  </w:t>
      </w:r>
      <w:r w:rsidRPr="00D63F83">
        <w:rPr>
          <w:rFonts w:ascii="BIZ UDPゴシック" w:eastAsia="BIZ UDPゴシック" w:hAnsi="BIZ UDPゴシック"/>
        </w:rPr>
        <w:t>④収集した情報は、</w:t>
      </w:r>
      <w:r w:rsidRPr="00D63F83">
        <w:rPr>
          <w:rFonts w:ascii="BIZ UDPゴシック" w:eastAsia="BIZ UDPゴシック" w:hAnsi="BIZ UDPゴシック" w:hint="eastAsia"/>
        </w:rPr>
        <w:t>ホワイトボードにまとめて書き</w:t>
      </w:r>
      <w:r w:rsidRPr="00D63F83">
        <w:rPr>
          <w:rFonts w:ascii="BIZ UDPゴシック" w:eastAsia="BIZ UDPゴシック" w:hAnsi="BIZ UDPゴシック"/>
        </w:rPr>
        <w:t>出す等（誰でも見られる状態に）して、情報の一元管理</w:t>
      </w:r>
    </w:p>
    <w:p w14:paraId="5B296713" w14:textId="65E9F773" w:rsidR="00D63F83" w:rsidRDefault="00D63F83" w:rsidP="00375E4B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    </w:t>
      </w:r>
      <w:r w:rsidRPr="00D63F83">
        <w:rPr>
          <w:rFonts w:ascii="BIZ UDPゴシック" w:eastAsia="BIZ UDPゴシック" w:hAnsi="BIZ UDPゴシック"/>
        </w:rPr>
        <w:t xml:space="preserve">を図る。 </w:t>
      </w:r>
    </w:p>
    <w:p w14:paraId="19CBFDFF" w14:textId="794320C5" w:rsidR="00D63F83" w:rsidRDefault="00D63F83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  ⑤すべて記録が取れるよう、災害対策バッグの中に記録用紙一式を入れておく。</w:t>
      </w:r>
    </w:p>
    <w:p w14:paraId="2A418592" w14:textId="77777777" w:rsidR="00D63F83" w:rsidRDefault="00D63F83" w:rsidP="00D63F83">
      <w:pPr>
        <w:pStyle w:val="aa"/>
        <w:rPr>
          <w:rFonts w:ascii="BIZ UDPゴシック" w:eastAsia="BIZ UDPゴシック" w:hAnsi="BIZ UDPゴシック"/>
        </w:rPr>
      </w:pPr>
    </w:p>
    <w:p w14:paraId="6AFCE759" w14:textId="77777777" w:rsidR="00D63F83" w:rsidRDefault="00D63F83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</w:t>
      </w:r>
      <w:r w:rsidR="008D59A1" w:rsidRPr="008D59A1">
        <w:rPr>
          <w:rFonts w:ascii="BIZ UDPゴシック" w:eastAsia="BIZ UDPゴシック" w:hAnsi="BIZ UDPゴシック"/>
        </w:rPr>
        <w:t xml:space="preserve">(２)火災（火事） </w:t>
      </w:r>
    </w:p>
    <w:p w14:paraId="22B21275" w14:textId="77777777" w:rsidR="00D63F83" w:rsidRDefault="00D63F83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    </w:t>
      </w:r>
      <w:r w:rsidR="008D59A1" w:rsidRPr="008D59A1">
        <w:rPr>
          <w:rFonts w:ascii="BIZ UDPゴシック" w:eastAsia="BIZ UDPゴシック" w:hAnsi="BIZ UDPゴシック"/>
        </w:rPr>
        <w:t>施設内での火事に対しては、いかに防ぐかという取り組みと、万一発生した時の消火及び 避難の訓練</w:t>
      </w:r>
      <w:r>
        <w:rPr>
          <w:rFonts w:ascii="BIZ UDPゴシック" w:eastAsia="BIZ UDPゴシック" w:hAnsi="BIZ UDPゴシック" w:hint="eastAsia"/>
        </w:rPr>
        <w:t xml:space="preserve">   </w:t>
      </w:r>
    </w:p>
    <w:p w14:paraId="516BA8E4" w14:textId="77777777" w:rsidR="00D63F83" w:rsidRDefault="00D63F83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   </w:t>
      </w:r>
      <w:r w:rsidR="008D59A1" w:rsidRPr="008D59A1">
        <w:rPr>
          <w:rFonts w:ascii="BIZ UDPゴシック" w:eastAsia="BIZ UDPゴシック" w:hAnsi="BIZ UDPゴシック"/>
        </w:rPr>
        <w:t>が必要となる。火災で施設が全面的に（または一部が）使えなくなった場合の対応も考慮しておく必要</w:t>
      </w:r>
      <w:r>
        <w:rPr>
          <w:rFonts w:ascii="BIZ UDPゴシック" w:eastAsia="BIZ UDPゴシック" w:hAnsi="BIZ UDPゴシック" w:hint="eastAsia"/>
        </w:rPr>
        <w:t xml:space="preserve">  </w:t>
      </w:r>
    </w:p>
    <w:p w14:paraId="3E9A84C6" w14:textId="77777777" w:rsidR="00D63F83" w:rsidRDefault="00D63F83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   </w:t>
      </w:r>
      <w:r w:rsidR="008D59A1" w:rsidRPr="008D59A1">
        <w:rPr>
          <w:rFonts w:ascii="BIZ UDPゴシック" w:eastAsia="BIZ UDPゴシック" w:hAnsi="BIZ UDPゴシック"/>
        </w:rPr>
        <w:t xml:space="preserve">がある。 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271"/>
        <w:gridCol w:w="4536"/>
        <w:gridCol w:w="3969"/>
      </w:tblGrid>
      <w:tr w:rsidR="00D63F83" w14:paraId="18B85FA2" w14:textId="77777777" w:rsidTr="00A45EF1">
        <w:tc>
          <w:tcPr>
            <w:tcW w:w="1271" w:type="dxa"/>
          </w:tcPr>
          <w:p w14:paraId="2C3ABF51" w14:textId="77777777" w:rsidR="00D63F83" w:rsidRDefault="00D63F83" w:rsidP="00A45EF1">
            <w:pPr>
              <w:pStyle w:val="aa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6" w:type="dxa"/>
          </w:tcPr>
          <w:p w14:paraId="64CA4EE1" w14:textId="77777777" w:rsidR="00D63F83" w:rsidRDefault="00D63F83" w:rsidP="00A45EF1">
            <w:pPr>
              <w:pStyle w:val="aa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全体の動き</w:t>
            </w:r>
          </w:p>
        </w:tc>
        <w:tc>
          <w:tcPr>
            <w:tcW w:w="3969" w:type="dxa"/>
          </w:tcPr>
          <w:p w14:paraId="40410061" w14:textId="77777777" w:rsidR="00D63F83" w:rsidRDefault="00D63F83" w:rsidP="00A45EF1">
            <w:pPr>
              <w:pStyle w:val="aa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職員の動き</w:t>
            </w:r>
          </w:p>
        </w:tc>
      </w:tr>
      <w:tr w:rsidR="00D63F83" w14:paraId="4B947EE5" w14:textId="77777777" w:rsidTr="00A45EF1">
        <w:tc>
          <w:tcPr>
            <w:tcW w:w="1271" w:type="dxa"/>
          </w:tcPr>
          <w:p w14:paraId="7DABB346" w14:textId="77777777" w:rsidR="00D63F83" w:rsidRDefault="00D63F83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①現場確認</w:t>
            </w:r>
          </w:p>
          <w:p w14:paraId="60F461BD" w14:textId="477B8346" w:rsidR="00D63F83" w:rsidRDefault="00D63F83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消防連絡</w:t>
            </w:r>
          </w:p>
        </w:tc>
        <w:tc>
          <w:tcPr>
            <w:tcW w:w="4536" w:type="dxa"/>
          </w:tcPr>
          <w:p w14:paraId="08497E43" w14:textId="77777777" w:rsidR="00D63F83" w:rsidRDefault="00D63F83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・いち早く現場を確認し、なるべく遠くに移動す　</w:t>
            </w:r>
          </w:p>
          <w:p w14:paraId="1A566AED" w14:textId="067D8B03" w:rsidR="00D63F83" w:rsidRDefault="00D63F83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る。</w:t>
            </w:r>
          </w:p>
        </w:tc>
        <w:tc>
          <w:tcPr>
            <w:tcW w:w="3969" w:type="dxa"/>
          </w:tcPr>
          <w:p w14:paraId="0050C2B8" w14:textId="48106573" w:rsidR="00D63F83" w:rsidRPr="000F1E69" w:rsidRDefault="00D63F83" w:rsidP="00A45EF1">
            <w:pPr>
              <w:rPr>
                <w:rFonts w:ascii="BIZ UDPゴシック" w:eastAsia="BIZ UDPゴシック" w:hAnsi="BIZ UDPゴシック"/>
              </w:rPr>
            </w:pPr>
            <w:r w:rsidRPr="000F1E69">
              <w:rPr>
                <w:rFonts w:ascii="BIZ UDPゴシック" w:eastAsia="BIZ UDPゴシック" w:hAnsi="BIZ UDPゴシック" w:hint="eastAsia"/>
              </w:rPr>
              <w:t>Ａ：</w:t>
            </w:r>
            <w:r w:rsidR="00A72EFD">
              <w:rPr>
                <w:rFonts w:ascii="BIZ UDPゴシック" w:eastAsia="BIZ UDPゴシック" w:hAnsi="BIZ UDPゴシック" w:hint="eastAsia"/>
              </w:rPr>
              <w:t>火元を確認</w:t>
            </w:r>
            <w:r w:rsidR="000D0737">
              <w:rPr>
                <w:rFonts w:ascii="BIZ UDPゴシック" w:eastAsia="BIZ UDPゴシック" w:hAnsi="BIZ UDPゴシック" w:hint="eastAsia"/>
              </w:rPr>
              <w:t>。</w:t>
            </w:r>
          </w:p>
          <w:p w14:paraId="20525469" w14:textId="77777777" w:rsidR="00571A8E" w:rsidRDefault="00D63F83" w:rsidP="00A45EF1">
            <w:pPr>
              <w:rPr>
                <w:rFonts w:ascii="BIZ UDPゴシック" w:eastAsia="BIZ UDPゴシック" w:hAnsi="BIZ UDPゴシック"/>
              </w:rPr>
            </w:pPr>
            <w:r w:rsidRPr="000F1E69">
              <w:rPr>
                <w:rFonts w:ascii="BIZ UDPゴシック" w:eastAsia="BIZ UDPゴシック" w:hAnsi="BIZ UDPゴシック" w:hint="eastAsia"/>
              </w:rPr>
              <w:t>B：</w:t>
            </w:r>
            <w:r w:rsidR="00A72EFD">
              <w:rPr>
                <w:rFonts w:ascii="BIZ UDPゴシック" w:eastAsia="BIZ UDPゴシック" w:hAnsi="BIZ UDPゴシック" w:hint="eastAsia"/>
              </w:rPr>
              <w:t>携帯を持ち避難しながら消防</w:t>
            </w:r>
            <w:r w:rsidR="00571A8E">
              <w:rPr>
                <w:rFonts w:ascii="BIZ UDPゴシック" w:eastAsia="BIZ UDPゴシック" w:hAnsi="BIZ UDPゴシック" w:hint="eastAsia"/>
              </w:rPr>
              <w:t>119</w:t>
            </w:r>
            <w:r w:rsidR="00A72EFD">
              <w:rPr>
                <w:rFonts w:ascii="BIZ UDPゴシック" w:eastAsia="BIZ UDPゴシック" w:hAnsi="BIZ UDPゴシック" w:hint="eastAsia"/>
              </w:rPr>
              <w:t>に</w:t>
            </w:r>
            <w:r w:rsidR="00571A8E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354ABE4C" w14:textId="02390553" w:rsidR="00D63F83" w:rsidRDefault="00571A8E" w:rsidP="00A45EF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A72EFD">
              <w:rPr>
                <w:rFonts w:ascii="BIZ UDPゴシック" w:eastAsia="BIZ UDPゴシック" w:hAnsi="BIZ UDPゴシック" w:hint="eastAsia"/>
              </w:rPr>
              <w:t>連絡</w:t>
            </w:r>
            <w:r w:rsidR="000D0737">
              <w:rPr>
                <w:rFonts w:ascii="BIZ UDPゴシック" w:eastAsia="BIZ UDPゴシック" w:hAnsi="BIZ UDPゴシック" w:hint="eastAsia"/>
              </w:rPr>
              <w:t>。</w:t>
            </w:r>
            <w:r w:rsidR="00A72EFD" w:rsidRPr="000F1E69">
              <w:rPr>
                <w:rFonts w:ascii="BIZ UDPゴシック" w:eastAsia="BIZ UDPゴシック" w:hAnsi="BIZ UDPゴシック"/>
              </w:rPr>
              <w:t xml:space="preserve"> </w:t>
            </w:r>
          </w:p>
          <w:p w14:paraId="4DDC6C64" w14:textId="77777777" w:rsidR="00571A8E" w:rsidRPr="00571A8E" w:rsidRDefault="00571A8E" w:rsidP="00A45EF1">
            <w:pPr>
              <w:rPr>
                <w:rFonts w:ascii="BIZ UDPゴシック" w:eastAsia="BIZ UDPゴシック" w:hAnsi="BIZ UDPゴシック"/>
                <w:color w:val="EE0000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71A8E">
              <w:rPr>
                <w:rFonts w:ascii="BIZ UDPゴシック" w:eastAsia="BIZ UDPゴシック" w:hAnsi="BIZ UDPゴシック" w:hint="eastAsia"/>
                <w:color w:val="EE0000"/>
              </w:rPr>
              <w:t>「火事です。</w:t>
            </w:r>
          </w:p>
          <w:p w14:paraId="416470DC" w14:textId="044051EA" w:rsidR="00571A8E" w:rsidRPr="00571A8E" w:rsidRDefault="00571A8E" w:rsidP="00A45EF1">
            <w:pPr>
              <w:rPr>
                <w:rFonts w:ascii="BIZ UDPゴシック" w:eastAsia="BIZ UDPゴシック" w:hAnsi="BIZ UDPゴシック"/>
                <w:color w:val="EE0000"/>
              </w:rPr>
            </w:pPr>
            <w:r w:rsidRPr="00571A8E">
              <w:rPr>
                <w:rFonts w:ascii="BIZ UDPゴシック" w:eastAsia="BIZ UDPゴシック" w:hAnsi="BIZ UDPゴシック" w:hint="eastAsia"/>
                <w:color w:val="EE0000"/>
              </w:rPr>
              <w:t xml:space="preserve">　　　市浜872</w:t>
            </w:r>
          </w:p>
          <w:p w14:paraId="44465F85" w14:textId="77777777" w:rsidR="00571A8E" w:rsidRDefault="00571A8E" w:rsidP="00A45EF1">
            <w:pPr>
              <w:rPr>
                <w:rFonts w:ascii="BIZ UDPゴシック" w:eastAsia="BIZ UDPゴシック" w:hAnsi="BIZ UDPゴシック"/>
                <w:color w:val="EE0000"/>
              </w:rPr>
            </w:pPr>
            <w:r w:rsidRPr="00571A8E">
              <w:rPr>
                <w:rFonts w:ascii="BIZ UDPゴシック" w:eastAsia="BIZ UDPゴシック" w:hAnsi="BIZ UDPゴシック" w:hint="eastAsia"/>
                <w:color w:val="EE0000"/>
              </w:rPr>
              <w:t xml:space="preserve">　　　こどもデイサービスきとんです。</w:t>
            </w:r>
          </w:p>
          <w:p w14:paraId="40E75A06" w14:textId="7B36EE64" w:rsidR="00571A8E" w:rsidRPr="00571A8E" w:rsidRDefault="00571A8E" w:rsidP="00A45EF1">
            <w:pPr>
              <w:rPr>
                <w:rFonts w:ascii="BIZ UDPゴシック" w:eastAsia="BIZ UDPゴシック" w:hAnsi="BIZ UDPゴシック"/>
                <w:color w:val="EE0000"/>
              </w:rPr>
            </w:pPr>
            <w:r>
              <w:rPr>
                <w:rFonts w:ascii="BIZ UDPゴシック" w:eastAsia="BIZ UDPゴシック" w:hAnsi="BIZ UDPゴシック" w:hint="eastAsia"/>
                <w:color w:val="EE0000"/>
              </w:rPr>
              <w:t xml:space="preserve">　　　通報者は〇〇です。</w:t>
            </w:r>
            <w:r w:rsidRPr="00571A8E">
              <w:rPr>
                <w:rFonts w:ascii="BIZ UDPゴシック" w:eastAsia="BIZ UDPゴシック" w:hAnsi="BIZ UDPゴシック" w:hint="eastAsia"/>
                <w:color w:val="EE0000"/>
              </w:rPr>
              <w:t>」</w:t>
            </w:r>
          </w:p>
          <w:p w14:paraId="7874F8EC" w14:textId="77777777" w:rsidR="00571A8E" w:rsidRDefault="00571A8E" w:rsidP="00A45EF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と最低限伝える。その後、聞かれたこ　</w:t>
            </w:r>
          </w:p>
          <w:p w14:paraId="6114B8C1" w14:textId="2184DE3E" w:rsidR="00571A8E" w:rsidRPr="00571A8E" w:rsidRDefault="00571A8E" w:rsidP="00A45EF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とにこたえる。　</w:t>
            </w:r>
          </w:p>
          <w:p w14:paraId="5342FA98" w14:textId="69946D07" w:rsidR="000D0737" w:rsidRPr="000F1E69" w:rsidRDefault="00D63F83" w:rsidP="00A72EFD">
            <w:pPr>
              <w:rPr>
                <w:rFonts w:ascii="BIZ UDPゴシック" w:eastAsia="BIZ UDPゴシック" w:hAnsi="BIZ UDPゴシック"/>
              </w:rPr>
            </w:pPr>
            <w:r w:rsidRPr="000F1E69">
              <w:rPr>
                <w:rFonts w:ascii="BIZ UDPゴシック" w:eastAsia="BIZ UDPゴシック" w:hAnsi="BIZ UDPゴシック" w:hint="eastAsia"/>
              </w:rPr>
              <w:t>Ｃ・Ｄ：</w:t>
            </w:r>
            <w:r w:rsidR="00A72EFD">
              <w:rPr>
                <w:rFonts w:ascii="BIZ UDPゴシック" w:eastAsia="BIZ UDPゴシック" w:hAnsi="BIZ UDPゴシック" w:hint="eastAsia"/>
              </w:rPr>
              <w:t>消火器を持つ</w:t>
            </w:r>
            <w:r w:rsidR="000D0737">
              <w:rPr>
                <w:rFonts w:ascii="BIZ UDPゴシック" w:eastAsia="BIZ UDPゴシック" w:hAnsi="BIZ UDPゴシック" w:hint="eastAsia"/>
              </w:rPr>
              <w:t>。</w:t>
            </w:r>
          </w:p>
        </w:tc>
      </w:tr>
      <w:tr w:rsidR="00D63F83" w14:paraId="2D24CF6F" w14:textId="77777777" w:rsidTr="00A45EF1">
        <w:tc>
          <w:tcPr>
            <w:tcW w:w="1271" w:type="dxa"/>
          </w:tcPr>
          <w:p w14:paraId="714E6BE0" w14:textId="77777777" w:rsidR="00D63F83" w:rsidRDefault="00A72EFD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②避難</w:t>
            </w:r>
          </w:p>
          <w:p w14:paraId="1AD503B1" w14:textId="69B6CC98" w:rsidR="00A72EFD" w:rsidRDefault="00A72EFD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初期消火</w:t>
            </w:r>
          </w:p>
        </w:tc>
        <w:tc>
          <w:tcPr>
            <w:tcW w:w="4536" w:type="dxa"/>
          </w:tcPr>
          <w:p w14:paraId="244E6BB7" w14:textId="77777777" w:rsidR="00D63F83" w:rsidRDefault="00A72EFD" w:rsidP="00A45EF1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・火元から遠い出口から外へ避難。</w:t>
            </w:r>
          </w:p>
          <w:p w14:paraId="4936727B" w14:textId="58498F37" w:rsidR="00A72EFD" w:rsidRDefault="00A72EFD" w:rsidP="00A45EF1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職員室から出火→出口B/C</w:t>
            </w:r>
          </w:p>
          <w:p w14:paraId="04C1D703" w14:textId="688F5595" w:rsidR="00A72EFD" w:rsidRPr="000F1E69" w:rsidRDefault="00A72EFD" w:rsidP="00A45EF1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玄関付近から出火→出口A</w:t>
            </w:r>
          </w:p>
        </w:tc>
        <w:tc>
          <w:tcPr>
            <w:tcW w:w="3969" w:type="dxa"/>
          </w:tcPr>
          <w:p w14:paraId="1B62314F" w14:textId="1B1DD84B" w:rsidR="00A72EFD" w:rsidRDefault="00D63F83" w:rsidP="00A72EFD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A72EFD">
              <w:rPr>
                <w:rFonts w:ascii="BIZ UDPゴシック" w:eastAsia="BIZ UDPゴシック" w:hAnsi="BIZ UDPゴシック" w:hint="eastAsia"/>
                <w:szCs w:val="21"/>
              </w:rPr>
              <w:t>消火器を使って消火を試みる</w:t>
            </w:r>
            <w:r w:rsidR="000D0737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181C2A91" w14:textId="2825404F" w:rsidR="00A72EFD" w:rsidRPr="00CB2ECE" w:rsidRDefault="00A72EFD" w:rsidP="00A72EFD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・爆発・大火の場合は人命優先で避難</w:t>
            </w:r>
            <w:r w:rsidR="000D0737">
              <w:rPr>
                <w:rFonts w:ascii="BIZ UDPゴシック" w:eastAsia="BIZ UDPゴシック" w:hAnsi="BIZ UDPゴシック" w:hint="eastAsia"/>
              </w:rPr>
              <w:t>。</w:t>
            </w:r>
          </w:p>
          <w:p w14:paraId="26E15273" w14:textId="6E231809" w:rsidR="00D63F83" w:rsidRPr="00CB2ECE" w:rsidRDefault="000D0737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・可能であれば連絡用iPadを持ち出す。</w:t>
            </w:r>
          </w:p>
        </w:tc>
      </w:tr>
      <w:tr w:rsidR="00A72EFD" w14:paraId="08DB155F" w14:textId="77777777" w:rsidTr="00A45EF1">
        <w:tc>
          <w:tcPr>
            <w:tcW w:w="1271" w:type="dxa"/>
          </w:tcPr>
          <w:p w14:paraId="78369E00" w14:textId="77777777" w:rsidR="00A72EFD" w:rsidRDefault="00A72EFD" w:rsidP="00A72EFD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③避難場所</w:t>
            </w:r>
            <w:r>
              <w:rPr>
                <w:rFonts w:ascii="BIZ UDPゴシック" w:eastAsia="BIZ UDPゴシック" w:hAnsi="BIZ UDPゴシック" w:hint="eastAsia"/>
              </w:rPr>
              <w:lastRenderedPageBreak/>
              <w:t>への移動</w:t>
            </w:r>
          </w:p>
        </w:tc>
        <w:tc>
          <w:tcPr>
            <w:tcW w:w="4536" w:type="dxa"/>
          </w:tcPr>
          <w:p w14:paraId="62586D8B" w14:textId="568562FA" w:rsidR="00A72EFD" w:rsidRDefault="00A72EFD" w:rsidP="00A72EFD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・火元から遠い広場へ移動</w:t>
            </w:r>
          </w:p>
          <w:p w14:paraId="7CEDB52C" w14:textId="45D87740" w:rsidR="00A72EFD" w:rsidRDefault="00A72EFD" w:rsidP="00A72EFD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 xml:space="preserve">　職員室から出火→市浜公民館</w:t>
            </w:r>
          </w:p>
          <w:p w14:paraId="756F5DF6" w14:textId="4AB54212" w:rsidR="00A72EFD" w:rsidRPr="00CB2ECE" w:rsidRDefault="00A72EFD" w:rsidP="00A72EFD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玄関付近から出火→裏を通って橋の方へ</w:t>
            </w:r>
          </w:p>
        </w:tc>
        <w:tc>
          <w:tcPr>
            <w:tcW w:w="3969" w:type="dxa"/>
          </w:tcPr>
          <w:p w14:paraId="222A1E16" w14:textId="172CC61D" w:rsidR="00A72EFD" w:rsidRDefault="00A72EFD" w:rsidP="00A72EFD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・児童発達支援の利用児はその日の担当</w:t>
            </w:r>
          </w:p>
          <w:p w14:paraId="44D0FF8B" w14:textId="77777777" w:rsidR="00A72EFD" w:rsidRDefault="00A72EFD" w:rsidP="00A72EFD">
            <w:pPr>
              <w:pStyle w:val="aa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 xml:space="preserve">　者（日報に記入）が責任もって誘導。</w:t>
            </w:r>
          </w:p>
          <w:p w14:paraId="3D5F3759" w14:textId="0833EA6E" w:rsidR="00A72EFD" w:rsidRPr="00CB2ECE" w:rsidRDefault="00A72EFD" w:rsidP="00A72EFD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・放デイはその日の担当（日報〇）が誘導。</w:t>
            </w:r>
          </w:p>
        </w:tc>
      </w:tr>
      <w:tr w:rsidR="00A72EFD" w14:paraId="31939299" w14:textId="77777777" w:rsidTr="00A45EF1">
        <w:tc>
          <w:tcPr>
            <w:tcW w:w="1271" w:type="dxa"/>
          </w:tcPr>
          <w:p w14:paraId="57CF8E4A" w14:textId="35C83D76" w:rsidR="00A72EFD" w:rsidRDefault="00A72EFD" w:rsidP="00A72EFD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④消火</w:t>
            </w:r>
          </w:p>
        </w:tc>
        <w:tc>
          <w:tcPr>
            <w:tcW w:w="4536" w:type="dxa"/>
          </w:tcPr>
          <w:p w14:paraId="5092903D" w14:textId="77777777" w:rsidR="00A72EFD" w:rsidRDefault="00A72EFD" w:rsidP="00A72EFD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・安全な場所で待機。</w:t>
            </w:r>
          </w:p>
        </w:tc>
        <w:tc>
          <w:tcPr>
            <w:tcW w:w="3969" w:type="dxa"/>
          </w:tcPr>
          <w:p w14:paraId="21B44875" w14:textId="77777777" w:rsidR="00A72EFD" w:rsidRDefault="00A72EFD" w:rsidP="00A72EFD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・一斉ＬＩＮＥまたは緊急連絡網に従い、安　</w:t>
            </w:r>
          </w:p>
          <w:p w14:paraId="1C4C713F" w14:textId="77777777" w:rsidR="00A72EFD" w:rsidRDefault="00A72EFD" w:rsidP="00A72EFD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否・迎えのお願いを保護者に連絡する。</w:t>
            </w:r>
          </w:p>
          <w:p w14:paraId="3BA12EF7" w14:textId="77777777" w:rsidR="00A72EFD" w:rsidRDefault="00A72EFD" w:rsidP="00A72EFD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・その間も情報収集に努める。</w:t>
            </w:r>
          </w:p>
        </w:tc>
      </w:tr>
      <w:tr w:rsidR="00A72EFD" w14:paraId="5F6817DF" w14:textId="77777777" w:rsidTr="00A45EF1">
        <w:tc>
          <w:tcPr>
            <w:tcW w:w="1271" w:type="dxa"/>
          </w:tcPr>
          <w:p w14:paraId="056BBB65" w14:textId="38DC833D" w:rsidR="00A72EFD" w:rsidRDefault="00A72EFD" w:rsidP="00A72EFD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⑤連絡</w:t>
            </w:r>
          </w:p>
        </w:tc>
        <w:tc>
          <w:tcPr>
            <w:tcW w:w="4536" w:type="dxa"/>
          </w:tcPr>
          <w:p w14:paraId="67CF1AD0" w14:textId="0B4FC122" w:rsidR="00A72EFD" w:rsidRDefault="00A72EFD" w:rsidP="00A72EFD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・安全な場所で待機。</w:t>
            </w:r>
          </w:p>
        </w:tc>
        <w:tc>
          <w:tcPr>
            <w:tcW w:w="3969" w:type="dxa"/>
          </w:tcPr>
          <w:p w14:paraId="01690B9F" w14:textId="77777777" w:rsidR="00A72EFD" w:rsidRDefault="00A72EFD" w:rsidP="00A72EFD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・一斉ＬＩＮＥまたは緊急連絡網に従い、安　</w:t>
            </w:r>
          </w:p>
          <w:p w14:paraId="50C98E62" w14:textId="78664A22" w:rsidR="00A72EFD" w:rsidRDefault="00A72EFD" w:rsidP="00A72EFD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否・迎えのお願いを保護者に連絡する。</w:t>
            </w:r>
          </w:p>
        </w:tc>
      </w:tr>
      <w:tr w:rsidR="00A72EFD" w14:paraId="0A2778B0" w14:textId="77777777" w:rsidTr="00A45EF1">
        <w:tc>
          <w:tcPr>
            <w:tcW w:w="1271" w:type="dxa"/>
          </w:tcPr>
          <w:p w14:paraId="3768B0C9" w14:textId="77777777" w:rsidR="00A72EFD" w:rsidRDefault="00A72EFD" w:rsidP="00A72EFD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⑥引き渡し</w:t>
            </w:r>
          </w:p>
        </w:tc>
        <w:tc>
          <w:tcPr>
            <w:tcW w:w="4536" w:type="dxa"/>
          </w:tcPr>
          <w:p w14:paraId="4652E2A4" w14:textId="77777777" w:rsidR="00A72EFD" w:rsidRDefault="00A72EFD" w:rsidP="00A72EFD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・連絡の取れた保護者に引き渡す。</w:t>
            </w:r>
          </w:p>
        </w:tc>
        <w:tc>
          <w:tcPr>
            <w:tcW w:w="3969" w:type="dxa"/>
          </w:tcPr>
          <w:p w14:paraId="74CD7C53" w14:textId="48DFD1A9" w:rsidR="00A72EFD" w:rsidRDefault="000D0737" w:rsidP="00A72EFD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・消防署の指示に従い事後処理を行う。</w:t>
            </w:r>
          </w:p>
        </w:tc>
      </w:tr>
    </w:tbl>
    <w:p w14:paraId="6A1EB7CB" w14:textId="2D1065A1" w:rsidR="000D0737" w:rsidRDefault="000D0737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＊人命優先で何も持たずに避難すること。</w:t>
      </w:r>
    </w:p>
    <w:p w14:paraId="592C4EAF" w14:textId="77777777" w:rsidR="000D0737" w:rsidRDefault="000D0737" w:rsidP="00D63F83">
      <w:pPr>
        <w:pStyle w:val="aa"/>
        <w:rPr>
          <w:rFonts w:ascii="BIZ UDPゴシック" w:eastAsia="BIZ UDPゴシック" w:hAnsi="BIZ UDPゴシック"/>
        </w:rPr>
      </w:pPr>
    </w:p>
    <w:p w14:paraId="3399357D" w14:textId="77777777" w:rsidR="000D0737" w:rsidRDefault="008D59A1" w:rsidP="00D63F83">
      <w:pPr>
        <w:pStyle w:val="aa"/>
        <w:rPr>
          <w:rFonts w:ascii="BIZ UDPゴシック" w:eastAsia="BIZ UDPゴシック" w:hAnsi="BIZ UDPゴシック"/>
        </w:rPr>
      </w:pPr>
      <w:r w:rsidRPr="008D59A1">
        <w:rPr>
          <w:rFonts w:ascii="BIZ UDPゴシック" w:eastAsia="BIZ UDPゴシック" w:hAnsi="BIZ UDPゴシック"/>
        </w:rPr>
        <w:t xml:space="preserve">(３) 台風・大雨（風水害） </w:t>
      </w:r>
    </w:p>
    <w:p w14:paraId="7DD9F93C" w14:textId="77777777" w:rsidR="000D0737" w:rsidRDefault="000D0737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</w:t>
      </w:r>
      <w:r w:rsidR="008D59A1" w:rsidRPr="008D59A1">
        <w:rPr>
          <w:rFonts w:ascii="BIZ UDPゴシック" w:eastAsia="BIZ UDPゴシック" w:hAnsi="BIZ UDPゴシック"/>
        </w:rPr>
        <w:t>台風や集中豪雨で土砂崩れが発生し、交通が遮断され、敷地の一部が崩壊する等の被災が想定され</w:t>
      </w:r>
      <w:r>
        <w:rPr>
          <w:rFonts w:ascii="BIZ UDPゴシック" w:eastAsia="BIZ UDPゴシック" w:hAnsi="BIZ UDPゴシック" w:hint="eastAsia"/>
        </w:rPr>
        <w:t xml:space="preserve">　　</w:t>
      </w:r>
    </w:p>
    <w:p w14:paraId="177F6D71" w14:textId="77777777" w:rsidR="000D0737" w:rsidRDefault="000D0737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</w:t>
      </w:r>
      <w:r w:rsidR="008D59A1" w:rsidRPr="008D59A1">
        <w:rPr>
          <w:rFonts w:ascii="BIZ UDPゴシック" w:eastAsia="BIZ UDPゴシック" w:hAnsi="BIZ UDPゴシック"/>
        </w:rPr>
        <w:t>る。まれに、それに伴う停電等に見舞われることもあり得るため、 孤立した際の対応も考慮しておくこ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04AF2599" w14:textId="2CF2A155" w:rsidR="008D59A1" w:rsidRDefault="000D0737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</w:t>
      </w:r>
      <w:r w:rsidR="008D59A1" w:rsidRPr="008D59A1">
        <w:rPr>
          <w:rFonts w:ascii="BIZ UDPゴシック" w:eastAsia="BIZ UDPゴシック" w:hAnsi="BIZ UDPゴシック"/>
        </w:rPr>
        <w:t xml:space="preserve">とが重要となる。 </w:t>
      </w:r>
    </w:p>
    <w:p w14:paraId="460A7A13" w14:textId="0CDF8BD2" w:rsidR="000D0737" w:rsidRDefault="000D0737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こどもデイサービスきとんのある市浜872は</w:t>
      </w:r>
    </w:p>
    <w:p w14:paraId="1FC86957" w14:textId="4091BA9C" w:rsidR="00571A8E" w:rsidRDefault="00571A8E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0CC36" wp14:editId="054C8E1D">
                <wp:simplePos x="0" y="0"/>
                <wp:positionH relativeFrom="column">
                  <wp:posOffset>247650</wp:posOffset>
                </wp:positionH>
                <wp:positionV relativeFrom="paragraph">
                  <wp:posOffset>158750</wp:posOffset>
                </wp:positionV>
                <wp:extent cx="2924175" cy="800100"/>
                <wp:effectExtent l="0" t="0" r="28575" b="19050"/>
                <wp:wrapNone/>
                <wp:docPr id="9065757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800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EAD210" id="四角形: 角を丸くする 1" o:spid="_x0000_s1026" style="position:absolute;margin-left:19.5pt;margin-top:12.5pt;width:230.2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" filled="f" strokecolor="#00b0f0" strokeweight="1pt">
                <v:stroke joinstyle="miter"/>
              </v:roundrect>
            </w:pict>
          </mc:Fallback>
        </mc:AlternateContent>
      </w:r>
    </w:p>
    <w:p w14:paraId="6247F80C" w14:textId="22F80444" w:rsidR="00571A8E" w:rsidRDefault="00571A8E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洪水浸水想定　0.5ｍ～3ｍ未満</w:t>
      </w:r>
    </w:p>
    <w:p w14:paraId="2F19CEDC" w14:textId="00A62464" w:rsidR="00571A8E" w:rsidRDefault="00571A8E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河岸浸食　　　　あてはまらない</w:t>
      </w:r>
    </w:p>
    <w:p w14:paraId="14AB2500" w14:textId="43142130" w:rsidR="00571A8E" w:rsidRDefault="00571A8E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高潮浸水想定　0.3ｍ未満</w:t>
      </w:r>
    </w:p>
    <w:p w14:paraId="0FD0A41F" w14:textId="77777777" w:rsidR="00571A8E" w:rsidRDefault="00571A8E" w:rsidP="00D63F83">
      <w:pPr>
        <w:pStyle w:val="aa"/>
        <w:rPr>
          <w:rFonts w:ascii="BIZ UDPゴシック" w:eastAsia="BIZ UDPゴシック" w:hAnsi="BIZ UDPゴシック"/>
        </w:rPr>
      </w:pPr>
    </w:p>
    <w:p w14:paraId="51FAF0E3" w14:textId="50FA28AD" w:rsidR="00571A8E" w:rsidRDefault="00571A8E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の区域に分類される。</w:t>
      </w:r>
    </w:p>
    <w:p w14:paraId="517B7F7E" w14:textId="64EC21C4" w:rsidR="00571A8E" w:rsidRPr="008D59A1" w:rsidRDefault="00571A8E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①警報などへの対応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71A8E" w14:paraId="67376E4A" w14:textId="77777777">
        <w:tc>
          <w:tcPr>
            <w:tcW w:w="3245" w:type="dxa"/>
          </w:tcPr>
          <w:p w14:paraId="4C635D1C" w14:textId="77777777" w:rsidR="00571A8E" w:rsidRDefault="00571A8E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5" w:type="dxa"/>
          </w:tcPr>
          <w:p w14:paraId="1AF7D2EA" w14:textId="260CA274" w:rsidR="00571A8E" w:rsidRDefault="00012A43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開所前に発令された場合</w:t>
            </w:r>
          </w:p>
        </w:tc>
        <w:tc>
          <w:tcPr>
            <w:tcW w:w="3246" w:type="dxa"/>
          </w:tcPr>
          <w:p w14:paraId="30632962" w14:textId="28F7D8D9" w:rsidR="00571A8E" w:rsidRDefault="00012A43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園の登園、学校登校後の発令</w:t>
            </w:r>
          </w:p>
        </w:tc>
      </w:tr>
      <w:tr w:rsidR="00571A8E" w14:paraId="43634137" w14:textId="77777777">
        <w:tc>
          <w:tcPr>
            <w:tcW w:w="3245" w:type="dxa"/>
          </w:tcPr>
          <w:p w14:paraId="548EF6FB" w14:textId="034CD1AC" w:rsidR="00571A8E" w:rsidRPr="00012A43" w:rsidRDefault="00571A8E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 w:rsidRPr="00012A43">
              <w:rPr>
                <w:rFonts w:ascii="BIZ UDPゴシック" w:eastAsia="BIZ UDPゴシック" w:hAnsi="BIZ UDPゴシック"/>
              </w:rPr>
              <w:t>台風接近に伴う暴風警報・大雨警報・洪水警報または特別警報が発 表された場合</w:t>
            </w:r>
          </w:p>
        </w:tc>
        <w:tc>
          <w:tcPr>
            <w:tcW w:w="3245" w:type="dxa"/>
          </w:tcPr>
          <w:p w14:paraId="3E1499B4" w14:textId="32D75A94" w:rsidR="00571A8E" w:rsidRDefault="00012A43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・発令が午前７時現在継続の場合</w:t>
            </w:r>
          </w:p>
          <w:p w14:paraId="73B2B61B" w14:textId="77777777" w:rsidR="00012A43" w:rsidRDefault="00012A43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→自宅待機</w:t>
            </w:r>
          </w:p>
          <w:p w14:paraId="33627838" w14:textId="77777777" w:rsidR="00012A43" w:rsidRDefault="00012A43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・９時までに解除にならない場合</w:t>
            </w:r>
          </w:p>
          <w:p w14:paraId="4A0FF55C" w14:textId="77777777" w:rsidR="00012A43" w:rsidRDefault="00012A43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→休所</w:t>
            </w:r>
          </w:p>
          <w:p w14:paraId="2A36F597" w14:textId="77777777" w:rsidR="00012A43" w:rsidRDefault="00012A43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・９時までに解除</w:t>
            </w:r>
          </w:p>
          <w:p w14:paraId="7628F5D3" w14:textId="77777777" w:rsidR="00012A43" w:rsidRDefault="00012A43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→開所</w:t>
            </w:r>
          </w:p>
          <w:p w14:paraId="0BA5DCD2" w14:textId="3B489D26" w:rsidR="00012A43" w:rsidRDefault="00012A43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ただし、状況によっては送迎無</w:t>
            </w:r>
          </w:p>
        </w:tc>
        <w:tc>
          <w:tcPr>
            <w:tcW w:w="3246" w:type="dxa"/>
          </w:tcPr>
          <w:p w14:paraId="6E7E9D90" w14:textId="77777777" w:rsidR="00012A43" w:rsidRDefault="00012A43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・デイサービス中の場合は、中止　</w:t>
            </w:r>
          </w:p>
          <w:p w14:paraId="1EF1804A" w14:textId="0A6FA0BE" w:rsidR="00571A8E" w:rsidRDefault="00012A43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し、保護者に連絡</w:t>
            </w:r>
          </w:p>
          <w:p w14:paraId="498F3637" w14:textId="77777777" w:rsidR="00012A43" w:rsidRDefault="00012A43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・基本保護者に迎えをお願いする</w:t>
            </w:r>
          </w:p>
          <w:p w14:paraId="1C1ED5C1" w14:textId="30B95171" w:rsidR="00012A43" w:rsidRDefault="00012A43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・安全のため、受け入れ中止</w:t>
            </w:r>
          </w:p>
          <w:p w14:paraId="75150B66" w14:textId="768EA8E6" w:rsidR="00012A43" w:rsidRDefault="00012A43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・学校・園への送迎も無</w:t>
            </w:r>
          </w:p>
        </w:tc>
      </w:tr>
      <w:tr w:rsidR="00012A43" w14:paraId="272111D7" w14:textId="77777777" w:rsidTr="004D44FD">
        <w:tc>
          <w:tcPr>
            <w:tcW w:w="3245" w:type="dxa"/>
          </w:tcPr>
          <w:p w14:paraId="302CA51B" w14:textId="65DBFEB5" w:rsidR="00012A43" w:rsidRDefault="00012A43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学校休校の場合</w:t>
            </w:r>
          </w:p>
        </w:tc>
        <w:tc>
          <w:tcPr>
            <w:tcW w:w="6491" w:type="dxa"/>
            <w:gridSpan w:val="2"/>
          </w:tcPr>
          <w:p w14:paraId="60ED5F2F" w14:textId="3876A205" w:rsidR="00012A43" w:rsidRDefault="00012A43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・受け入れ中止</w:t>
            </w:r>
          </w:p>
          <w:p w14:paraId="52627B4D" w14:textId="671D13B0" w:rsidR="00012A43" w:rsidRDefault="00012A43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・休所</w:t>
            </w:r>
          </w:p>
        </w:tc>
      </w:tr>
      <w:tr w:rsidR="00EE5249" w14:paraId="78A701DF" w14:textId="77777777" w:rsidTr="004D44FD">
        <w:tc>
          <w:tcPr>
            <w:tcW w:w="3245" w:type="dxa"/>
          </w:tcPr>
          <w:p w14:paraId="0862A106" w14:textId="0F43613B" w:rsidR="00EE5249" w:rsidRDefault="00EE5249" w:rsidP="00EE5249">
            <w:pPr>
              <w:pStyle w:val="aa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迎えが来るまでの対処</w:t>
            </w:r>
          </w:p>
        </w:tc>
        <w:tc>
          <w:tcPr>
            <w:tcW w:w="6491" w:type="dxa"/>
            <w:gridSpan w:val="2"/>
          </w:tcPr>
          <w:p w14:paraId="4AC813A8" w14:textId="4D3947A3" w:rsidR="00EE5249" w:rsidRDefault="00EE5249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利用児が不安にならないようにゲームなど楽しめるレクを用意する</w:t>
            </w:r>
          </w:p>
        </w:tc>
      </w:tr>
    </w:tbl>
    <w:p w14:paraId="67946599" w14:textId="77777777" w:rsidR="00EE5249" w:rsidRDefault="00EE5249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＊台風の進路などあらかじめ想定できる場合は、前もって保護者宛て一斉ＬＩＮＥで休所の可能性を伝　</w:t>
      </w:r>
    </w:p>
    <w:p w14:paraId="2554DD74" w14:textId="38189E43" w:rsidR="00571A8E" w:rsidRDefault="00EE5249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えておく。</w:t>
      </w:r>
    </w:p>
    <w:p w14:paraId="66FFD84E" w14:textId="7498FD77" w:rsidR="00EE5249" w:rsidRDefault="00EE5249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②事業所の対策</w:t>
      </w:r>
    </w:p>
    <w:p w14:paraId="480D9A25" w14:textId="34662D74" w:rsidR="00EE5249" w:rsidRDefault="00EE5249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・台風接近がわかった時点で、土嚢を玄関、職員出口に置く。</w:t>
      </w:r>
    </w:p>
    <w:p w14:paraId="1F116A1A" w14:textId="33343C8C" w:rsidR="00EE5249" w:rsidRDefault="00EE5249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・電気機器のプラグを抜き、床から遠ざけておく。</w:t>
      </w:r>
    </w:p>
    <w:p w14:paraId="03D1495C" w14:textId="4738A174" w:rsidR="00EE5249" w:rsidRDefault="00EE5249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 xml:space="preserve">　　　　・大きな窓や玄関は、風による破損や浸水を防ぐためシャッターを下ろす。</w:t>
      </w:r>
    </w:p>
    <w:p w14:paraId="7150B1F2" w14:textId="0B7FE49F" w:rsidR="001C301D" w:rsidRDefault="00EE5249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・小さい窓の内側にはタオルを置き、必要であれば養生テープで固定する。</w:t>
      </w:r>
    </w:p>
    <w:p w14:paraId="79550B34" w14:textId="7EB581D3" w:rsidR="00E17D59" w:rsidRDefault="001C301D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・</w:t>
      </w:r>
      <w:r w:rsidR="00E17D59">
        <w:rPr>
          <w:rFonts w:ascii="BIZ UDPゴシック" w:eastAsia="BIZ UDPゴシック" w:hAnsi="BIZ UDPゴシック" w:hint="eastAsia"/>
        </w:rPr>
        <w:t>常に携帯やTV等で情報収集に努める。</w:t>
      </w:r>
    </w:p>
    <w:p w14:paraId="73119A18" w14:textId="4083D278" w:rsidR="001807C9" w:rsidRDefault="001807C9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・支援中で利用児がいる際に停電・断水等が起こった場合は、非常食、簡易トイレを</w:t>
      </w:r>
      <w:r w:rsidR="00B10F04">
        <w:rPr>
          <w:rFonts w:ascii="BIZ UDPゴシック" w:eastAsia="BIZ UDPゴシック" w:hAnsi="BIZ UDPゴシック" w:hint="eastAsia"/>
        </w:rPr>
        <w:t>使う。</w:t>
      </w:r>
    </w:p>
    <w:p w14:paraId="6F87B738" w14:textId="3FB64013" w:rsidR="00EE5249" w:rsidRDefault="000A3D26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③事後の処理</w:t>
      </w:r>
    </w:p>
    <w:p w14:paraId="0D39E377" w14:textId="602616C0" w:rsidR="000A3D26" w:rsidRDefault="000A3D26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・速やかに破損はないか確認する。</w:t>
      </w:r>
    </w:p>
    <w:p w14:paraId="312ECB6B" w14:textId="26E25A83" w:rsidR="000A3D26" w:rsidRDefault="000A3D26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・土嚢を取り除き、シャッター内の浸水はふき取る。</w:t>
      </w:r>
    </w:p>
    <w:p w14:paraId="11BE4D7D" w14:textId="1B031C2F" w:rsidR="000A3D26" w:rsidRDefault="000A3D26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・電子機器を注意深く確認し、元通りにする。</w:t>
      </w:r>
    </w:p>
    <w:p w14:paraId="4681DF2B" w14:textId="31EBF451" w:rsidR="000A3D26" w:rsidRDefault="000A3D26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・今回の対策について反省会を行う。</w:t>
      </w:r>
    </w:p>
    <w:p w14:paraId="19C38384" w14:textId="77777777" w:rsidR="000A3D26" w:rsidRDefault="000A3D26" w:rsidP="00D63F83">
      <w:pPr>
        <w:pStyle w:val="aa"/>
        <w:rPr>
          <w:rFonts w:ascii="BIZ UDPゴシック" w:eastAsia="BIZ UDPゴシック" w:hAnsi="BIZ UDPゴシック"/>
        </w:rPr>
      </w:pPr>
    </w:p>
    <w:p w14:paraId="166A53A0" w14:textId="18D589BC" w:rsidR="003B17C6" w:rsidRDefault="00EE5249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B10F04">
        <w:rPr>
          <w:rFonts w:ascii="BIZ UDPゴシック" w:eastAsia="BIZ UDPゴシック" w:hAnsi="BIZ UDPゴシック" w:hint="eastAsia"/>
        </w:rPr>
        <w:t>4.</w:t>
      </w:r>
      <w:r w:rsidR="003B17C6">
        <w:rPr>
          <w:rFonts w:ascii="BIZ UDPゴシック" w:eastAsia="BIZ UDPゴシック" w:hAnsi="BIZ UDPゴシック" w:hint="eastAsia"/>
        </w:rPr>
        <w:t>非常災害への備え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3504"/>
      </w:tblGrid>
      <w:tr w:rsidR="003B17C6" w14:paraId="4CA771F2" w14:textId="77777777" w:rsidTr="00CE306C">
        <w:tc>
          <w:tcPr>
            <w:tcW w:w="846" w:type="dxa"/>
          </w:tcPr>
          <w:p w14:paraId="0816EBFB" w14:textId="77777777" w:rsidR="003B17C6" w:rsidRDefault="003B17C6" w:rsidP="00A45EF1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86" w:type="dxa"/>
          </w:tcPr>
          <w:p w14:paraId="7267C144" w14:textId="4BCACC86" w:rsidR="003B17C6" w:rsidRDefault="00BA7790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人的備え</w:t>
            </w:r>
          </w:p>
        </w:tc>
        <w:tc>
          <w:tcPr>
            <w:tcW w:w="3504" w:type="dxa"/>
          </w:tcPr>
          <w:p w14:paraId="116E39AE" w14:textId="4856CD86" w:rsidR="003B17C6" w:rsidRDefault="00BA7790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物資</w:t>
            </w:r>
          </w:p>
        </w:tc>
      </w:tr>
      <w:tr w:rsidR="003B17C6" w14:paraId="7C6E3ACE" w14:textId="77777777" w:rsidTr="00CE306C">
        <w:tc>
          <w:tcPr>
            <w:tcW w:w="846" w:type="dxa"/>
          </w:tcPr>
          <w:p w14:paraId="4ECB316C" w14:textId="160A636D" w:rsidR="003B17C6" w:rsidRPr="00012A43" w:rsidRDefault="003B17C6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地震</w:t>
            </w:r>
          </w:p>
        </w:tc>
        <w:tc>
          <w:tcPr>
            <w:tcW w:w="5386" w:type="dxa"/>
          </w:tcPr>
          <w:p w14:paraId="5E1E21BE" w14:textId="7A171D79" w:rsidR="003B17C6" w:rsidRDefault="001904A5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・災害研修</w:t>
            </w:r>
            <w:r w:rsidR="00C245F8">
              <w:rPr>
                <w:rFonts w:ascii="BIZ UDPゴシック" w:eastAsia="BIZ UDPゴシック" w:hAnsi="BIZ UDPゴシック" w:hint="eastAsia"/>
              </w:rPr>
              <w:t>１回/３か月</w:t>
            </w:r>
            <w:r w:rsidR="009F67AF">
              <w:rPr>
                <w:rFonts w:ascii="BIZ UDPゴシック" w:eastAsia="BIZ UDPゴシック" w:hAnsi="BIZ UDPゴシック" w:hint="eastAsia"/>
              </w:rPr>
              <w:t xml:space="preserve">　利用児の活動と同じ日に実施</w:t>
            </w:r>
          </w:p>
          <w:p w14:paraId="076A669E" w14:textId="26482E80" w:rsidR="00F22D49" w:rsidRPr="00C245F8" w:rsidRDefault="00F22D49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・避難所確認１回/６か月</w:t>
            </w:r>
          </w:p>
          <w:p w14:paraId="33181620" w14:textId="1D0D4A00" w:rsidR="00EE3DC8" w:rsidRDefault="00EE3DC8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・避難訓練１回/３か月</w:t>
            </w:r>
            <w:r w:rsidR="00722B7C">
              <w:rPr>
                <w:rFonts w:ascii="BIZ UDPゴシック" w:eastAsia="BIZ UDPゴシック" w:hAnsi="BIZ UDPゴシック" w:hint="eastAsia"/>
              </w:rPr>
              <w:t xml:space="preserve">　活動として実施　利用児職員参加</w:t>
            </w:r>
          </w:p>
          <w:p w14:paraId="64BF5C64" w14:textId="66C60296" w:rsidR="001904A5" w:rsidRDefault="00442638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地震の話・避難・非常食体験</w:t>
            </w:r>
          </w:p>
        </w:tc>
        <w:tc>
          <w:tcPr>
            <w:tcW w:w="3504" w:type="dxa"/>
          </w:tcPr>
          <w:p w14:paraId="2FDB1B3E" w14:textId="77777777" w:rsidR="003B17C6" w:rsidRDefault="0090742B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・防災頭巾</w:t>
            </w:r>
          </w:p>
          <w:p w14:paraId="7EDD8B69" w14:textId="77777777" w:rsidR="0090742B" w:rsidRDefault="0090742B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・防災ヘルメット</w:t>
            </w:r>
          </w:p>
          <w:p w14:paraId="20AE7F17" w14:textId="37BE86CE" w:rsidR="00494C1E" w:rsidRDefault="0090742B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0340D8">
              <w:rPr>
                <w:rFonts w:ascii="BIZ UDPゴシック" w:eastAsia="BIZ UDPゴシック" w:hAnsi="BIZ UDPゴシック" w:hint="eastAsia"/>
              </w:rPr>
              <w:t>非常食</w:t>
            </w:r>
          </w:p>
          <w:p w14:paraId="58A63C1F" w14:textId="673AB987" w:rsidR="007F03A6" w:rsidRDefault="00494C1E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0340D8">
              <w:rPr>
                <w:rFonts w:ascii="BIZ UDPゴシック" w:eastAsia="BIZ UDPゴシック" w:hAnsi="BIZ UDPゴシック" w:hint="eastAsia"/>
              </w:rPr>
              <w:t>水</w:t>
            </w:r>
            <w:r w:rsidR="000E4899">
              <w:rPr>
                <w:rFonts w:ascii="BIZ UDPゴシック" w:eastAsia="BIZ UDPゴシック" w:hAnsi="BIZ UDPゴシック" w:hint="eastAsia"/>
              </w:rPr>
              <w:t>2</w:t>
            </w:r>
            <w:r w:rsidR="00CA4E56">
              <w:rPr>
                <w:rFonts w:ascii="BIZ UDPゴシック" w:eastAsia="BIZ UDPゴシック" w:hAnsi="BIZ UDPゴシック" w:hint="eastAsia"/>
              </w:rPr>
              <w:t>ℓ</w:t>
            </w:r>
            <w:r w:rsidR="000E4899">
              <w:rPr>
                <w:rFonts w:ascii="BIZ UDPゴシック" w:eastAsia="BIZ UDPゴシック" w:hAnsi="BIZ UDPゴシック" w:hint="eastAsia"/>
              </w:rPr>
              <w:t>×54　500㎖×24</w:t>
            </w:r>
          </w:p>
          <w:p w14:paraId="0CD87901" w14:textId="7471DE0C" w:rsidR="0090742B" w:rsidRDefault="007F03A6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3A2B15">
              <w:rPr>
                <w:rFonts w:ascii="BIZ UDPゴシック" w:eastAsia="BIZ UDPゴシック" w:hAnsi="BIZ UDPゴシック" w:hint="eastAsia"/>
              </w:rPr>
              <w:t>非常用羊羹</w:t>
            </w:r>
            <w:r w:rsidR="00BE0CA3">
              <w:rPr>
                <w:rFonts w:ascii="BIZ UDPゴシック" w:eastAsia="BIZ UDPゴシック" w:hAnsi="BIZ UDPゴシック" w:hint="eastAsia"/>
              </w:rPr>
              <w:t>50</w:t>
            </w:r>
            <w:r w:rsidR="00494C1E">
              <w:rPr>
                <w:rFonts w:ascii="BIZ UDPゴシック" w:eastAsia="BIZ UDPゴシック" w:hAnsi="BIZ UDPゴシック" w:hint="eastAsia"/>
              </w:rPr>
              <w:t>個</w:t>
            </w:r>
            <w:r>
              <w:rPr>
                <w:rFonts w:ascii="BIZ UDPゴシック" w:eastAsia="BIZ UDPゴシック" w:hAnsi="BIZ UDPゴシック" w:hint="eastAsia"/>
              </w:rPr>
              <w:t xml:space="preserve">　ビスコ</w:t>
            </w:r>
            <w:r w:rsidR="00BE0CA3">
              <w:rPr>
                <w:rFonts w:ascii="BIZ UDPゴシック" w:eastAsia="BIZ UDPゴシック" w:hAnsi="BIZ UDPゴシック" w:hint="eastAsia"/>
              </w:rPr>
              <w:t>3</w:t>
            </w:r>
            <w:r>
              <w:rPr>
                <w:rFonts w:ascii="BIZ UDPゴシック" w:eastAsia="BIZ UDPゴシック" w:hAnsi="BIZ UDPゴシック" w:hint="eastAsia"/>
              </w:rPr>
              <w:t>缶</w:t>
            </w:r>
          </w:p>
          <w:p w14:paraId="318DBB8F" w14:textId="34ACE145" w:rsidR="00494C1E" w:rsidRDefault="00494C1E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おやつ用のお菓子</w:t>
            </w:r>
          </w:p>
          <w:p w14:paraId="286DCAE0" w14:textId="1C0ACAF1" w:rsidR="00F2031C" w:rsidRDefault="00F2031C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非常用おにぎり</w:t>
            </w:r>
            <w:r w:rsidR="007F1379">
              <w:rPr>
                <w:rFonts w:ascii="BIZ UDPゴシック" w:eastAsia="BIZ UDPゴシック" w:hAnsi="BIZ UDPゴシック" w:hint="eastAsia"/>
              </w:rPr>
              <w:t>２０個</w:t>
            </w:r>
          </w:p>
          <w:p w14:paraId="6A8B10EC" w14:textId="77777777" w:rsidR="00494C1E" w:rsidRDefault="004B3E06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・非常用トイレ</w:t>
            </w:r>
          </w:p>
          <w:p w14:paraId="4BB0063C" w14:textId="77777777" w:rsidR="004B3E06" w:rsidRDefault="004B3E06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463733">
              <w:rPr>
                <w:rFonts w:ascii="BIZ UDPゴシック" w:eastAsia="BIZ UDPゴシック" w:hAnsi="BIZ UDPゴシック" w:hint="eastAsia"/>
              </w:rPr>
              <w:t>250セット</w:t>
            </w:r>
          </w:p>
          <w:p w14:paraId="657A62C9" w14:textId="30582C7A" w:rsidR="00CB35BB" w:rsidRDefault="00CB35BB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・生理用品</w:t>
            </w:r>
            <w:r w:rsidR="00394E4D">
              <w:rPr>
                <w:rFonts w:ascii="BIZ UDPゴシック" w:eastAsia="BIZ UDPゴシック" w:hAnsi="BIZ UDPゴシック" w:hint="eastAsia"/>
              </w:rPr>
              <w:t>2袋</w:t>
            </w:r>
          </w:p>
          <w:p w14:paraId="36704078" w14:textId="49E9CA06" w:rsidR="002A41A6" w:rsidRDefault="002A41A6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・生活用水</w:t>
            </w:r>
            <w:r w:rsidR="0098241F">
              <w:rPr>
                <w:rFonts w:ascii="BIZ UDPゴシック" w:eastAsia="BIZ UDPゴシック" w:hAnsi="BIZ UDPゴシック" w:hint="eastAsia"/>
              </w:rPr>
              <w:t>8</w:t>
            </w:r>
            <w:r w:rsidR="006D6776">
              <w:rPr>
                <w:rFonts w:ascii="BIZ UDPゴシック" w:eastAsia="BIZ UDPゴシック" w:hAnsi="BIZ UDPゴシック" w:hint="eastAsia"/>
              </w:rPr>
              <w:t>0ℓ</w:t>
            </w:r>
          </w:p>
          <w:p w14:paraId="6D8418EC" w14:textId="756F403F" w:rsidR="00CB35BB" w:rsidRDefault="00CB35BB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2B4996">
              <w:rPr>
                <w:rFonts w:ascii="BIZ UDPゴシック" w:eastAsia="BIZ UDPゴシック" w:hAnsi="BIZ UDPゴシック" w:hint="eastAsia"/>
              </w:rPr>
              <w:t>救急箱</w:t>
            </w:r>
            <w:r w:rsidR="002715CA">
              <w:rPr>
                <w:rFonts w:ascii="BIZ UDPゴシック" w:eastAsia="BIZ UDPゴシック" w:hAnsi="BIZ UDPゴシック" w:hint="eastAsia"/>
              </w:rPr>
              <w:t>（ガーゼ・消毒・薬など）</w:t>
            </w:r>
          </w:p>
          <w:p w14:paraId="4FDE35C4" w14:textId="77777777" w:rsidR="002B4996" w:rsidRDefault="002B4996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・モバイルバッテリー</w:t>
            </w:r>
          </w:p>
          <w:p w14:paraId="29CAE322" w14:textId="77777777" w:rsidR="002B4996" w:rsidRDefault="002B4996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313B3D">
              <w:rPr>
                <w:rFonts w:ascii="BIZ UDPゴシック" w:eastAsia="BIZ UDPゴシック" w:hAnsi="BIZ UDPゴシック" w:hint="eastAsia"/>
              </w:rPr>
              <w:t>乾電池</w:t>
            </w:r>
          </w:p>
          <w:p w14:paraId="1E52B301" w14:textId="77777777" w:rsidR="00313B3D" w:rsidRDefault="00313B3D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・懐中電灯</w:t>
            </w:r>
          </w:p>
          <w:p w14:paraId="33AD1341" w14:textId="77777777" w:rsidR="00313B3D" w:rsidRDefault="00313B3D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B27CD1">
              <w:rPr>
                <w:rFonts w:ascii="BIZ UDPゴシック" w:eastAsia="BIZ UDPゴシック" w:hAnsi="BIZ UDPゴシック" w:hint="eastAsia"/>
              </w:rPr>
              <w:t>ウェットティッシュ</w:t>
            </w:r>
          </w:p>
          <w:p w14:paraId="25294F78" w14:textId="58ECFD61" w:rsidR="00B27CD1" w:rsidRDefault="00B27CD1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E532AC">
              <w:rPr>
                <w:rFonts w:ascii="BIZ UDPゴシック" w:eastAsia="BIZ UDPゴシック" w:hAnsi="BIZ UDPゴシック" w:hint="eastAsia"/>
              </w:rPr>
              <w:t>使い捨てカイロ</w:t>
            </w:r>
            <w:r w:rsidR="003D6CB1">
              <w:rPr>
                <w:rFonts w:ascii="BIZ UDPゴシック" w:eastAsia="BIZ UDPゴシック" w:hAnsi="BIZ UDPゴシック" w:hint="eastAsia"/>
              </w:rPr>
              <w:t>等防寒グッズ</w:t>
            </w:r>
          </w:p>
          <w:p w14:paraId="54B08F4B" w14:textId="7FFC6415" w:rsidR="0098241F" w:rsidRDefault="0098241F" w:rsidP="00A45EF1">
            <w:pPr>
              <w:pStyle w:val="aa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・保冷剤20個</w:t>
            </w:r>
          </w:p>
          <w:p w14:paraId="64516367" w14:textId="77777777" w:rsidR="00E532AC" w:rsidRDefault="00E532AC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・カセットボンベ・コンロ</w:t>
            </w:r>
          </w:p>
          <w:p w14:paraId="052FF577" w14:textId="53F65453" w:rsidR="00E532AC" w:rsidRDefault="00E532AC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F9296B">
              <w:rPr>
                <w:rFonts w:ascii="BIZ UDPゴシック" w:eastAsia="BIZ UDPゴシック" w:hAnsi="BIZ UDPゴシック" w:hint="eastAsia"/>
              </w:rPr>
              <w:t>マスク</w:t>
            </w:r>
            <w:r w:rsidR="0098241F">
              <w:rPr>
                <w:rFonts w:ascii="BIZ UDPゴシック" w:eastAsia="BIZ UDPゴシック" w:hAnsi="BIZ UDPゴシック" w:hint="eastAsia"/>
              </w:rPr>
              <w:t>大1箱小1箱</w:t>
            </w:r>
          </w:p>
          <w:p w14:paraId="154ECBB4" w14:textId="763AAA25" w:rsidR="00F9296B" w:rsidRDefault="00F9296B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・軍手</w:t>
            </w:r>
            <w:r w:rsidR="0098241F">
              <w:rPr>
                <w:rFonts w:ascii="BIZ UDPゴシック" w:eastAsia="BIZ UDPゴシック" w:hAnsi="BIZ UDPゴシック" w:hint="eastAsia"/>
              </w:rPr>
              <w:t>10セット</w:t>
            </w:r>
          </w:p>
          <w:p w14:paraId="229350EA" w14:textId="77777777" w:rsidR="00151674" w:rsidRDefault="00F9296B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・子どもの衣類</w:t>
            </w:r>
          </w:p>
          <w:p w14:paraId="5DC33E38" w14:textId="7397B696" w:rsidR="00F9296B" w:rsidRDefault="00F9296B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・紙おむつ</w:t>
            </w:r>
            <w:r w:rsidR="00151674">
              <w:rPr>
                <w:rFonts w:ascii="BIZ UDPゴシック" w:eastAsia="BIZ UDPゴシック" w:hAnsi="BIZ UDPゴシック" w:hint="eastAsia"/>
              </w:rPr>
              <w:t>L／LL各1パック</w:t>
            </w:r>
          </w:p>
          <w:p w14:paraId="2C475267" w14:textId="6BC6DB01" w:rsidR="005409EE" w:rsidRDefault="005409EE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・防寒用シート</w:t>
            </w:r>
            <w:r w:rsidR="006D6776">
              <w:rPr>
                <w:rFonts w:ascii="BIZ UDPゴシック" w:eastAsia="BIZ UDPゴシック" w:hAnsi="BIZ UDPゴシック" w:hint="eastAsia"/>
              </w:rPr>
              <w:t>１０枚</w:t>
            </w:r>
          </w:p>
          <w:p w14:paraId="208CE0BD" w14:textId="77777777" w:rsidR="00F9296B" w:rsidRDefault="00F9296B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2715CA">
              <w:rPr>
                <w:rFonts w:ascii="BIZ UDPゴシック" w:eastAsia="BIZ UDPゴシック" w:hAnsi="BIZ UDPゴシック" w:hint="eastAsia"/>
              </w:rPr>
              <w:t>ビニール袋</w:t>
            </w:r>
          </w:p>
          <w:p w14:paraId="6ED4520E" w14:textId="12831599" w:rsidR="002715CA" w:rsidRDefault="002715CA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3D6CB1">
              <w:rPr>
                <w:rFonts w:ascii="BIZ UDPゴシック" w:eastAsia="BIZ UDPゴシック" w:hAnsi="BIZ UDPゴシック" w:hint="eastAsia"/>
              </w:rPr>
              <w:t>雨具（かっぱ）</w:t>
            </w:r>
            <w:r w:rsidR="00151674">
              <w:rPr>
                <w:rFonts w:ascii="BIZ UDPゴシック" w:eastAsia="BIZ UDPゴシック" w:hAnsi="BIZ UDPゴシック" w:hint="eastAsia"/>
              </w:rPr>
              <w:t>大人・子ども各</w:t>
            </w:r>
            <w:r w:rsidR="009A6C78">
              <w:rPr>
                <w:rFonts w:ascii="BIZ UDPゴシック" w:eastAsia="BIZ UDPゴシック" w:hAnsi="BIZ UDPゴシック" w:hint="eastAsia"/>
              </w:rPr>
              <w:t>5着</w:t>
            </w:r>
          </w:p>
          <w:p w14:paraId="0E24D545" w14:textId="77777777" w:rsidR="00A9108E" w:rsidRDefault="00A9108E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・防災持ち出し袋</w:t>
            </w:r>
          </w:p>
          <w:p w14:paraId="4CEB5D7C" w14:textId="72DB17B3" w:rsidR="00546A5C" w:rsidRDefault="00546A5C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・保護者連絡先を書いたシート</w:t>
            </w:r>
          </w:p>
        </w:tc>
      </w:tr>
      <w:tr w:rsidR="00CE306C" w14:paraId="35737D4E" w14:textId="77777777" w:rsidTr="00CE306C">
        <w:tc>
          <w:tcPr>
            <w:tcW w:w="846" w:type="dxa"/>
          </w:tcPr>
          <w:p w14:paraId="2BD2EC18" w14:textId="164E0C59" w:rsidR="00CE306C" w:rsidRDefault="0002309B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火災</w:t>
            </w:r>
          </w:p>
        </w:tc>
        <w:tc>
          <w:tcPr>
            <w:tcW w:w="5386" w:type="dxa"/>
          </w:tcPr>
          <w:p w14:paraId="2D0CB130" w14:textId="4F46474D" w:rsidR="0002309B" w:rsidRDefault="0002309B" w:rsidP="0002309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・災害研修１回/３か月　利用児の活動と同じ日に実施</w:t>
            </w:r>
          </w:p>
          <w:p w14:paraId="4F7DAF9E" w14:textId="28876A51" w:rsidR="00B41F8C" w:rsidRPr="00C245F8" w:rsidRDefault="00B41F8C" w:rsidP="0002309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・消火器、</w:t>
            </w:r>
            <w:r w:rsidR="0083626C">
              <w:rPr>
                <w:rFonts w:ascii="BIZ UDPゴシック" w:eastAsia="BIZ UDPゴシック" w:hAnsi="BIZ UDPゴシック" w:hint="eastAsia"/>
              </w:rPr>
              <w:t>火器の点検　１回/月</w:t>
            </w:r>
            <w:r w:rsidR="00BF09A0">
              <w:rPr>
                <w:rFonts w:ascii="BIZ UDPゴシック" w:eastAsia="BIZ UDPゴシック" w:hAnsi="BIZ UDPゴシック" w:hint="eastAsia"/>
              </w:rPr>
              <w:t>（</w:t>
            </w:r>
            <w:r w:rsidR="00F22D49">
              <w:rPr>
                <w:rFonts w:ascii="BIZ UDPゴシック" w:eastAsia="BIZ UDPゴシック" w:hAnsi="BIZ UDPゴシック" w:hint="eastAsia"/>
              </w:rPr>
              <w:t>チェック用紙）</w:t>
            </w:r>
          </w:p>
          <w:p w14:paraId="5AF64C83" w14:textId="77777777" w:rsidR="0002309B" w:rsidRDefault="0002309B" w:rsidP="0002309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・避難訓練１回/３か月　活動として実施　利用児職員参加</w:t>
            </w:r>
          </w:p>
          <w:p w14:paraId="1ECBC172" w14:textId="53A71D39" w:rsidR="00CE306C" w:rsidRDefault="00B41F8C" w:rsidP="0002309B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・消火訓練２回/年　活動として実施　消防署に依頼</w:t>
            </w:r>
            <w:r w:rsidR="0002309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3504" w:type="dxa"/>
          </w:tcPr>
          <w:p w14:paraId="2D14A4E1" w14:textId="77777777" w:rsidR="00CE306C" w:rsidRDefault="00B00696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・消火器２台</w:t>
            </w:r>
          </w:p>
          <w:p w14:paraId="597A25B8" w14:textId="77777777" w:rsidR="00B00696" w:rsidRDefault="00B00696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・非常灯３か所</w:t>
            </w:r>
          </w:p>
          <w:p w14:paraId="66C3BE65" w14:textId="77777777" w:rsidR="00435B15" w:rsidRDefault="00B00696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0721EF">
              <w:rPr>
                <w:rFonts w:ascii="BIZ UDPゴシック" w:eastAsia="BIZ UDPゴシック" w:hAnsi="BIZ UDPゴシック" w:hint="eastAsia"/>
              </w:rPr>
              <w:t>コンセント確認</w:t>
            </w:r>
            <w:r w:rsidR="000978AF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3A2F867C" w14:textId="09D0D492" w:rsidR="00657CA6" w:rsidRDefault="00435B15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屋内</w:t>
            </w:r>
            <w:r w:rsidR="000978AF">
              <w:rPr>
                <w:rFonts w:ascii="BIZ UDPゴシック" w:eastAsia="BIZ UDPゴシック" w:hAnsi="BIZ UDPゴシック" w:hint="eastAsia"/>
              </w:rPr>
              <w:t>２</w:t>
            </w:r>
            <w:r w:rsidR="009A6C78">
              <w:rPr>
                <w:rFonts w:ascii="BIZ UDPゴシック" w:eastAsia="BIZ UDPゴシック" w:hAnsi="BIZ UDPゴシック" w:hint="eastAsia"/>
              </w:rPr>
              <w:t>9</w:t>
            </w:r>
            <w:r w:rsidR="000978AF">
              <w:rPr>
                <w:rFonts w:ascii="BIZ UDPゴシック" w:eastAsia="BIZ UDPゴシック" w:hAnsi="BIZ UDPゴシック" w:hint="eastAsia"/>
              </w:rPr>
              <w:t>所</w:t>
            </w:r>
          </w:p>
          <w:p w14:paraId="14B9C2D1" w14:textId="1DDD6136" w:rsidR="000978AF" w:rsidRDefault="000978AF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435B15">
              <w:rPr>
                <w:rFonts w:ascii="BIZ UDPゴシック" w:eastAsia="BIZ UDPゴシック" w:hAnsi="BIZ UDPゴシック" w:hint="eastAsia"/>
              </w:rPr>
              <w:t>屋外</w:t>
            </w:r>
            <w:r w:rsidR="00BF09A0">
              <w:rPr>
                <w:rFonts w:ascii="BIZ UDPゴシック" w:eastAsia="BIZ UDPゴシック" w:hAnsi="BIZ UDPゴシック" w:hint="eastAsia"/>
              </w:rPr>
              <w:t>４か所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 　　　　</w:t>
            </w:r>
          </w:p>
        </w:tc>
      </w:tr>
      <w:tr w:rsidR="00CE306C" w14:paraId="1DAA8A96" w14:textId="77777777" w:rsidTr="00CE306C">
        <w:tc>
          <w:tcPr>
            <w:tcW w:w="846" w:type="dxa"/>
          </w:tcPr>
          <w:p w14:paraId="13E7A0B9" w14:textId="11BEE95E" w:rsidR="00CE306C" w:rsidRDefault="002117BF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台風</w:t>
            </w:r>
          </w:p>
          <w:p w14:paraId="6F9EF40C" w14:textId="5AEB3926" w:rsidR="002117BF" w:rsidRDefault="002117BF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大雨</w:t>
            </w:r>
          </w:p>
        </w:tc>
        <w:tc>
          <w:tcPr>
            <w:tcW w:w="5386" w:type="dxa"/>
          </w:tcPr>
          <w:p w14:paraId="7BA673C6" w14:textId="77777777" w:rsidR="0007386D" w:rsidRDefault="0007386D" w:rsidP="0007386D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・災害研修１回/３か月　利用児の活動と同じ日に実施</w:t>
            </w:r>
          </w:p>
          <w:p w14:paraId="4005506B" w14:textId="431A33CA" w:rsidR="00CE306C" w:rsidRPr="0007386D" w:rsidRDefault="008949FE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573B96">
              <w:rPr>
                <w:rFonts w:ascii="BIZ UDPゴシック" w:eastAsia="BIZ UDPゴシック" w:hAnsi="BIZ UDPゴシック" w:hint="eastAsia"/>
              </w:rPr>
              <w:t>台風シーズン（</w:t>
            </w:r>
            <w:r w:rsidR="00222A28">
              <w:rPr>
                <w:rFonts w:ascii="BIZ UDPゴシック" w:eastAsia="BIZ UDPゴシック" w:hAnsi="BIZ UDPゴシック" w:hint="eastAsia"/>
              </w:rPr>
              <w:t>天気予報で発生が確認されたら）は頻繁に実施</w:t>
            </w:r>
          </w:p>
        </w:tc>
        <w:tc>
          <w:tcPr>
            <w:tcW w:w="3504" w:type="dxa"/>
          </w:tcPr>
          <w:p w14:paraId="3E6E1EA8" w14:textId="77777777" w:rsidR="00CE306C" w:rsidRDefault="00222A28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・土嚢</w:t>
            </w:r>
          </w:p>
          <w:p w14:paraId="2629E35F" w14:textId="77777777" w:rsidR="00222A28" w:rsidRDefault="00222A28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・養生テープ</w:t>
            </w:r>
          </w:p>
          <w:p w14:paraId="318E63DC" w14:textId="77777777" w:rsidR="00222A28" w:rsidRDefault="00222A28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546A5C">
              <w:rPr>
                <w:rFonts w:ascii="BIZ UDPゴシック" w:eastAsia="BIZ UDPゴシック" w:hAnsi="BIZ UDPゴシック" w:hint="eastAsia"/>
              </w:rPr>
              <w:t>備蓄品（地震の際と同じ）</w:t>
            </w:r>
          </w:p>
          <w:p w14:paraId="26EAED9E" w14:textId="76E4B72B" w:rsidR="00546A5C" w:rsidRDefault="00546A5C" w:rsidP="00A45EF1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・保護者連絡先の確認</w:t>
            </w:r>
          </w:p>
        </w:tc>
      </w:tr>
    </w:tbl>
    <w:p w14:paraId="6016226F" w14:textId="77586D69" w:rsidR="003B17C6" w:rsidRDefault="003B17C6" w:rsidP="00D63F83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14:paraId="4303D517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3823AD7E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28546647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02719BAA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14B67F48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3D523EEA" w14:textId="77777777" w:rsidR="009B3BF4" w:rsidRDefault="009B3BF4" w:rsidP="00D63F83">
      <w:pPr>
        <w:pStyle w:val="aa"/>
        <w:rPr>
          <w:rFonts w:ascii="BIZ UDPゴシック" w:eastAsia="BIZ UDPゴシック" w:hAnsi="BIZ UDPゴシック"/>
        </w:rPr>
      </w:pPr>
    </w:p>
    <w:p w14:paraId="36B8915E" w14:textId="77777777" w:rsidR="009B3BF4" w:rsidRDefault="009B3BF4" w:rsidP="00D63F83">
      <w:pPr>
        <w:pStyle w:val="aa"/>
        <w:rPr>
          <w:rFonts w:ascii="BIZ UDPゴシック" w:eastAsia="BIZ UDPゴシック" w:hAnsi="BIZ UDPゴシック"/>
        </w:rPr>
      </w:pPr>
    </w:p>
    <w:p w14:paraId="30424D46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31553068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1B403FB7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44306D35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2624B40C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7045004A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195127D1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67EA3F1D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068831CD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2739BC5B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122BD32B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582804EC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61A03E8A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2911C356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19E8AEC6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3A05D74F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658173AE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553AF6BB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0B4535B8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449D573E" w14:textId="2901C43A" w:rsidR="00E3381B" w:rsidRDefault="009B3BF4" w:rsidP="00D63F83">
      <w:pPr>
        <w:pStyle w:val="aa"/>
        <w:rPr>
          <w:rFonts w:ascii="BIZ UDPゴシック" w:eastAsia="BIZ UDPゴシック" w:hAnsi="BIZ UDPゴシック"/>
        </w:rPr>
      </w:pPr>
      <w:r w:rsidRPr="008F43B8">
        <w:rPr>
          <w:rFonts w:ascii="BIZ UDPゴシック" w:eastAsia="BIZ UDPゴシック" w:hAnsi="BIZ UDPゴシック"/>
          <w:sz w:val="24"/>
          <w:szCs w:val="24"/>
        </w:rPr>
        <w:t>こどもデイサービスきとん　火器等点検票</w:t>
      </w:r>
      <w:r>
        <w:rPr>
          <w:rFonts w:ascii="BIZ UDPゴシック" w:eastAsia="BIZ UDPゴシック" w:hAnsi="BIZ UDPゴシック"/>
        </w:rPr>
        <w:t xml:space="preserve">　　　　　　　　　　　　　　　　　　　　　年　　　　　月　　　　日</w:t>
      </w:r>
      <w:r w:rsidR="008F43B8">
        <w:rPr>
          <w:rFonts w:ascii="BIZ UDPゴシック" w:eastAsia="BIZ UDPゴシック" w:hAnsi="BIZ UDPゴシック"/>
        </w:rPr>
        <w:t>（　　　）</w:t>
      </w:r>
    </w:p>
    <w:p w14:paraId="29380733" w14:textId="77777777" w:rsidR="007657AE" w:rsidRPr="007657AE" w:rsidRDefault="007657AE" w:rsidP="00D63F83">
      <w:pPr>
        <w:pStyle w:val="aa"/>
        <w:rPr>
          <w:rFonts w:ascii="BIZ UDPゴシック" w:eastAsia="BIZ UDPゴシック" w:hAnsi="BIZ UDPゴシック" w:hint="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15"/>
        <w:gridCol w:w="1675"/>
        <w:gridCol w:w="3246"/>
      </w:tblGrid>
      <w:tr w:rsidR="00E3381B" w14:paraId="2DDF4DEB" w14:textId="77777777" w:rsidTr="00E3381B">
        <w:tc>
          <w:tcPr>
            <w:tcW w:w="4815" w:type="dxa"/>
          </w:tcPr>
          <w:p w14:paraId="379B6387" w14:textId="30AD9A29" w:rsidR="00E3381B" w:rsidRDefault="00E3381B" w:rsidP="008F43B8">
            <w:pPr>
              <w:pStyle w:val="aa"/>
              <w:jc w:val="center"/>
              <w:rPr>
                <w:rFonts w:ascii="BIZ UDPゴシック" w:eastAsia="BIZ UDPゴシック" w:hAnsi="BIZ UDPゴシック"/>
              </w:rPr>
            </w:pPr>
            <w:bookmarkStart w:id="0" w:name="_Hlk200616217"/>
            <w:r>
              <w:rPr>
                <w:rFonts w:ascii="BIZ UDPゴシック" w:eastAsia="BIZ UDPゴシック" w:hAnsi="BIZ UDPゴシック" w:hint="eastAsia"/>
              </w:rPr>
              <w:t>点検箇所</w:t>
            </w:r>
          </w:p>
        </w:tc>
        <w:tc>
          <w:tcPr>
            <w:tcW w:w="1675" w:type="dxa"/>
          </w:tcPr>
          <w:p w14:paraId="5F461253" w14:textId="12CE96D3" w:rsidR="00E3381B" w:rsidRDefault="00E3381B" w:rsidP="008F43B8">
            <w:pPr>
              <w:pStyle w:val="aa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チェック</w:t>
            </w:r>
          </w:p>
        </w:tc>
        <w:tc>
          <w:tcPr>
            <w:tcW w:w="3246" w:type="dxa"/>
          </w:tcPr>
          <w:p w14:paraId="1E39E3A7" w14:textId="518078D3" w:rsidR="00E3381B" w:rsidRDefault="00E3381B" w:rsidP="008F43B8">
            <w:pPr>
              <w:pStyle w:val="aa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</w:t>
            </w:r>
          </w:p>
        </w:tc>
      </w:tr>
      <w:tr w:rsidR="00E3381B" w14:paraId="00B45E9A" w14:textId="77777777" w:rsidTr="00E3381B">
        <w:tc>
          <w:tcPr>
            <w:tcW w:w="4815" w:type="dxa"/>
          </w:tcPr>
          <w:p w14:paraId="6ABCF873" w14:textId="225D6FA7" w:rsidR="00D44DBD" w:rsidRDefault="00E00612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</w:t>
            </w:r>
            <w:r w:rsidR="00481CE3">
              <w:rPr>
                <w:rFonts w:ascii="BIZ UDPゴシック" w:eastAsia="BIZ UDPゴシック" w:hAnsi="BIZ UDPゴシック" w:hint="eastAsia"/>
              </w:rPr>
              <w:t>1</w:t>
            </w:r>
            <w:r w:rsidR="00A672BE">
              <w:rPr>
                <w:rFonts w:ascii="BIZ UDPゴシック" w:eastAsia="BIZ UDPゴシック" w:hAnsi="BIZ UDPゴシック" w:hint="eastAsia"/>
              </w:rPr>
              <w:t xml:space="preserve">　　（学習スペース）</w:t>
            </w:r>
          </w:p>
        </w:tc>
        <w:tc>
          <w:tcPr>
            <w:tcW w:w="1675" w:type="dxa"/>
          </w:tcPr>
          <w:p w14:paraId="6E9449F0" w14:textId="69BFC84A" w:rsidR="00E3381B" w:rsidRDefault="00481CE3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49E5672F" w14:textId="77777777" w:rsidR="00E3381B" w:rsidRDefault="00E3381B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E3381B" w14:paraId="36CED336" w14:textId="77777777" w:rsidTr="00E3381B">
        <w:tc>
          <w:tcPr>
            <w:tcW w:w="4815" w:type="dxa"/>
          </w:tcPr>
          <w:p w14:paraId="229DFC55" w14:textId="2E625975" w:rsidR="00EE2676" w:rsidRDefault="00EE2676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コンセント2</w:t>
            </w:r>
            <w:r w:rsidR="00A672BE">
              <w:rPr>
                <w:rFonts w:ascii="BIZ UDPゴシック" w:eastAsia="BIZ UDPゴシック" w:hAnsi="BIZ UDPゴシック" w:hint="eastAsia"/>
              </w:rPr>
              <w:t xml:space="preserve">　　（学習スペース）</w:t>
            </w:r>
          </w:p>
        </w:tc>
        <w:tc>
          <w:tcPr>
            <w:tcW w:w="1675" w:type="dxa"/>
          </w:tcPr>
          <w:p w14:paraId="21E6202C" w14:textId="195A1A89" w:rsidR="00E3381B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146D0E6B" w14:textId="77777777" w:rsidR="00E3381B" w:rsidRDefault="00E3381B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E3381B" w14:paraId="7A865027" w14:textId="77777777" w:rsidTr="00E3381B">
        <w:tc>
          <w:tcPr>
            <w:tcW w:w="4815" w:type="dxa"/>
          </w:tcPr>
          <w:p w14:paraId="37898084" w14:textId="65BCC1AC" w:rsidR="00E3381B" w:rsidRDefault="00EE2676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コンセント3　</w:t>
            </w:r>
            <w:r w:rsidR="00446033">
              <w:rPr>
                <w:rFonts w:ascii="BIZ UDPゴシック" w:eastAsia="BIZ UDPゴシック" w:hAnsi="BIZ UDPゴシック" w:hint="eastAsia"/>
              </w:rPr>
              <w:t xml:space="preserve">　（ST室）</w:t>
            </w:r>
          </w:p>
        </w:tc>
        <w:tc>
          <w:tcPr>
            <w:tcW w:w="1675" w:type="dxa"/>
          </w:tcPr>
          <w:p w14:paraId="31142B76" w14:textId="1C0D3CD7" w:rsidR="00E3381B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6DD409BC" w14:textId="77777777" w:rsidR="00E3381B" w:rsidRDefault="00E3381B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E3381B" w14:paraId="1F0A234B" w14:textId="77777777" w:rsidTr="00E3381B">
        <w:tc>
          <w:tcPr>
            <w:tcW w:w="4815" w:type="dxa"/>
          </w:tcPr>
          <w:p w14:paraId="0DBDE6E0" w14:textId="41363ADB" w:rsidR="00E3381B" w:rsidRDefault="00EE2676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コンセント4</w:t>
            </w:r>
            <w:r w:rsidR="00446033">
              <w:rPr>
                <w:rFonts w:ascii="BIZ UDPゴシック" w:eastAsia="BIZ UDPゴシック" w:hAnsi="BIZ UDPゴシック" w:hint="eastAsia"/>
              </w:rPr>
              <w:t xml:space="preserve">　　（ST室）</w:t>
            </w:r>
          </w:p>
        </w:tc>
        <w:tc>
          <w:tcPr>
            <w:tcW w:w="1675" w:type="dxa"/>
          </w:tcPr>
          <w:p w14:paraId="494ED8D8" w14:textId="28FA7AFC" w:rsidR="00E3381B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70E1BC85" w14:textId="77777777" w:rsidR="00E3381B" w:rsidRDefault="00E3381B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E3381B" w14:paraId="1CE11C2C" w14:textId="77777777" w:rsidTr="00E3381B">
        <w:tc>
          <w:tcPr>
            <w:tcW w:w="4815" w:type="dxa"/>
          </w:tcPr>
          <w:p w14:paraId="62F8BA27" w14:textId="3537ADB0" w:rsidR="00E3381B" w:rsidRDefault="00EE2676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コンセント5</w:t>
            </w:r>
            <w:r w:rsidR="00446033">
              <w:rPr>
                <w:rFonts w:ascii="BIZ UDPゴシック" w:eastAsia="BIZ UDPゴシック" w:hAnsi="BIZ UDPゴシック" w:hint="eastAsia"/>
              </w:rPr>
              <w:t xml:space="preserve">　　（ST室）</w:t>
            </w:r>
          </w:p>
        </w:tc>
        <w:tc>
          <w:tcPr>
            <w:tcW w:w="1675" w:type="dxa"/>
          </w:tcPr>
          <w:p w14:paraId="7B0A5610" w14:textId="3EB55396" w:rsidR="00E3381B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5694933B" w14:textId="77777777" w:rsidR="00E3381B" w:rsidRDefault="00E3381B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481CE3" w14:paraId="28FBF98F" w14:textId="77777777" w:rsidTr="00E3381B">
        <w:tc>
          <w:tcPr>
            <w:tcW w:w="4815" w:type="dxa"/>
          </w:tcPr>
          <w:p w14:paraId="5AA5262E" w14:textId="7D84267F" w:rsidR="00481CE3" w:rsidRDefault="00EE2676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コンセント6</w:t>
            </w:r>
            <w:r w:rsidR="00B56B37">
              <w:rPr>
                <w:rFonts w:ascii="BIZ UDPゴシック" w:eastAsia="BIZ UDPゴシック" w:hAnsi="BIZ UDPゴシック" w:hint="eastAsia"/>
              </w:rPr>
              <w:t xml:space="preserve">　　（ホール秦机上）</w:t>
            </w:r>
          </w:p>
        </w:tc>
        <w:tc>
          <w:tcPr>
            <w:tcW w:w="1675" w:type="dxa"/>
          </w:tcPr>
          <w:p w14:paraId="0CB69997" w14:textId="3F34A006" w:rsidR="00481CE3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542EF864" w14:textId="77777777" w:rsidR="00481CE3" w:rsidRDefault="00481CE3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481CE3" w14:paraId="4534ECE4" w14:textId="77777777" w:rsidTr="00E3381B">
        <w:tc>
          <w:tcPr>
            <w:tcW w:w="4815" w:type="dxa"/>
          </w:tcPr>
          <w:p w14:paraId="65A1A5A2" w14:textId="25A72AD2" w:rsidR="00481CE3" w:rsidRDefault="00EE2676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コンセント7</w:t>
            </w:r>
            <w:r w:rsidR="00B56B37">
              <w:rPr>
                <w:rFonts w:ascii="BIZ UDPゴシック" w:eastAsia="BIZ UDPゴシック" w:hAnsi="BIZ UDPゴシック" w:hint="eastAsia"/>
              </w:rPr>
              <w:t xml:space="preserve">　　（ホール秦机下）</w:t>
            </w:r>
          </w:p>
        </w:tc>
        <w:tc>
          <w:tcPr>
            <w:tcW w:w="1675" w:type="dxa"/>
          </w:tcPr>
          <w:p w14:paraId="055C2B05" w14:textId="413A806A" w:rsidR="00481CE3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3BEB1943" w14:textId="77777777" w:rsidR="00481CE3" w:rsidRDefault="00481CE3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481CE3" w14:paraId="3E8B46BD" w14:textId="77777777" w:rsidTr="00E3381B">
        <w:tc>
          <w:tcPr>
            <w:tcW w:w="4815" w:type="dxa"/>
          </w:tcPr>
          <w:p w14:paraId="1A70C098" w14:textId="30C2B812" w:rsidR="00481CE3" w:rsidRDefault="00EE2676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コンセント8</w:t>
            </w:r>
            <w:r w:rsidR="00B56B37">
              <w:rPr>
                <w:rFonts w:ascii="BIZ UDPゴシック" w:eastAsia="BIZ UDPゴシック" w:hAnsi="BIZ UDPゴシック" w:hint="eastAsia"/>
              </w:rPr>
              <w:t xml:space="preserve">　　（ホール大型ブロック横）</w:t>
            </w:r>
          </w:p>
        </w:tc>
        <w:tc>
          <w:tcPr>
            <w:tcW w:w="1675" w:type="dxa"/>
          </w:tcPr>
          <w:p w14:paraId="729951EB" w14:textId="01F92B15" w:rsidR="00481CE3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7EE8A83E" w14:textId="77777777" w:rsidR="00481CE3" w:rsidRDefault="00481CE3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481CE3" w14:paraId="41617219" w14:textId="77777777" w:rsidTr="00E3381B">
        <w:tc>
          <w:tcPr>
            <w:tcW w:w="4815" w:type="dxa"/>
          </w:tcPr>
          <w:p w14:paraId="00259003" w14:textId="5E7BF244" w:rsidR="00481CE3" w:rsidRDefault="00EE2676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コンセント9</w:t>
            </w:r>
            <w:r w:rsidR="00B56B37">
              <w:rPr>
                <w:rFonts w:ascii="BIZ UDPゴシック" w:eastAsia="BIZ UDPゴシック" w:hAnsi="BIZ UDPゴシック" w:hint="eastAsia"/>
              </w:rPr>
              <w:t xml:space="preserve">　　（</w:t>
            </w:r>
            <w:r w:rsidR="007D16ED">
              <w:rPr>
                <w:rFonts w:ascii="BIZ UDPゴシック" w:eastAsia="BIZ UDPゴシック" w:hAnsi="BIZ UDPゴシック" w:hint="eastAsia"/>
              </w:rPr>
              <w:t>ホールボール横）</w:t>
            </w:r>
          </w:p>
        </w:tc>
        <w:tc>
          <w:tcPr>
            <w:tcW w:w="1675" w:type="dxa"/>
          </w:tcPr>
          <w:p w14:paraId="3C128447" w14:textId="37BAE9FA" w:rsidR="00481CE3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2D6972AF" w14:textId="77777777" w:rsidR="00481CE3" w:rsidRDefault="00481CE3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481CE3" w14:paraId="35642DDD" w14:textId="77777777" w:rsidTr="00E3381B">
        <w:tc>
          <w:tcPr>
            <w:tcW w:w="4815" w:type="dxa"/>
          </w:tcPr>
          <w:p w14:paraId="23C24F85" w14:textId="76057351" w:rsidR="007D16ED" w:rsidRDefault="00EE2676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</w:t>
            </w:r>
            <w:r w:rsidR="007D16ED">
              <w:rPr>
                <w:rFonts w:ascii="BIZ UDPゴシック" w:eastAsia="BIZ UDPゴシック" w:hAnsi="BIZ UDPゴシック" w:hint="eastAsia"/>
              </w:rPr>
              <w:t>10　（ホールエアコン1）</w:t>
            </w:r>
          </w:p>
        </w:tc>
        <w:tc>
          <w:tcPr>
            <w:tcW w:w="1675" w:type="dxa"/>
          </w:tcPr>
          <w:p w14:paraId="70717143" w14:textId="40098576" w:rsidR="00481CE3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4B131046" w14:textId="77777777" w:rsidR="00481CE3" w:rsidRDefault="00481CE3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481CE3" w14:paraId="4D4F2980" w14:textId="77777777" w:rsidTr="00E3381B">
        <w:tc>
          <w:tcPr>
            <w:tcW w:w="4815" w:type="dxa"/>
          </w:tcPr>
          <w:p w14:paraId="5F40485B" w14:textId="2C397D75" w:rsidR="001474E3" w:rsidRDefault="00EE2676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コンセント11</w:t>
            </w:r>
            <w:r w:rsidR="007D16ED">
              <w:rPr>
                <w:rFonts w:ascii="BIZ UDPゴシック" w:eastAsia="BIZ UDPゴシック" w:hAnsi="BIZ UDPゴシック" w:hint="eastAsia"/>
              </w:rPr>
              <w:t xml:space="preserve">　（</w:t>
            </w:r>
            <w:r w:rsidR="001474E3">
              <w:rPr>
                <w:rFonts w:ascii="BIZ UDPゴシック" w:eastAsia="BIZ UDPゴシック" w:hAnsi="BIZ UDPゴシック" w:hint="eastAsia"/>
              </w:rPr>
              <w:t>ホールエアコン2）</w:t>
            </w:r>
          </w:p>
        </w:tc>
        <w:tc>
          <w:tcPr>
            <w:tcW w:w="1675" w:type="dxa"/>
          </w:tcPr>
          <w:p w14:paraId="4024B96E" w14:textId="30754D26" w:rsidR="00481CE3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5BEA79CA" w14:textId="77777777" w:rsidR="00481CE3" w:rsidRDefault="00481CE3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481CE3" w14:paraId="65188CF9" w14:textId="77777777" w:rsidTr="00E3381B">
        <w:tc>
          <w:tcPr>
            <w:tcW w:w="4815" w:type="dxa"/>
          </w:tcPr>
          <w:p w14:paraId="70F7FBA6" w14:textId="3A3EA6C6" w:rsidR="00481CE3" w:rsidRDefault="00EE2676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コンセント12</w:t>
            </w:r>
            <w:r w:rsidR="001474E3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1474E3">
              <w:rPr>
                <w:rFonts w:ascii="BIZ UDPゴシック" w:eastAsia="BIZ UDPゴシック" w:hAnsi="BIZ UDPゴシック"/>
              </w:rPr>
              <w:t>（ホールエアコン3）</w:t>
            </w:r>
          </w:p>
        </w:tc>
        <w:tc>
          <w:tcPr>
            <w:tcW w:w="1675" w:type="dxa"/>
          </w:tcPr>
          <w:p w14:paraId="747DFB93" w14:textId="10B4CA6B" w:rsidR="00481CE3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20292260" w14:textId="77777777" w:rsidR="00481CE3" w:rsidRDefault="00481CE3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481CE3" w14:paraId="0AC07D01" w14:textId="77777777" w:rsidTr="00E3381B">
        <w:tc>
          <w:tcPr>
            <w:tcW w:w="4815" w:type="dxa"/>
          </w:tcPr>
          <w:p w14:paraId="79E50CF6" w14:textId="211BD7D7" w:rsidR="00AD2201" w:rsidRDefault="00EE2676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コンセント13</w:t>
            </w:r>
            <w:r w:rsidR="00AD2201">
              <w:rPr>
                <w:rFonts w:ascii="BIZ UDPゴシック" w:eastAsia="BIZ UDPゴシック" w:hAnsi="BIZ UDPゴシック" w:hint="eastAsia"/>
              </w:rPr>
              <w:t xml:space="preserve">　（ホール換気扇1）</w:t>
            </w:r>
          </w:p>
        </w:tc>
        <w:tc>
          <w:tcPr>
            <w:tcW w:w="1675" w:type="dxa"/>
          </w:tcPr>
          <w:p w14:paraId="632F37C5" w14:textId="099D78BA" w:rsidR="00481CE3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257B6AE4" w14:textId="77777777" w:rsidR="00481CE3" w:rsidRDefault="00481CE3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481CE3" w14:paraId="0AE3DB5B" w14:textId="77777777" w:rsidTr="00E3381B">
        <w:tc>
          <w:tcPr>
            <w:tcW w:w="4815" w:type="dxa"/>
          </w:tcPr>
          <w:p w14:paraId="398486B4" w14:textId="64A50F0D" w:rsidR="00481CE3" w:rsidRDefault="00EE2676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コンセント14</w:t>
            </w:r>
            <w:r w:rsidR="00AD2201">
              <w:rPr>
                <w:rFonts w:ascii="BIZ UDPゴシック" w:eastAsia="BIZ UDPゴシック" w:hAnsi="BIZ UDPゴシック" w:hint="eastAsia"/>
              </w:rPr>
              <w:t xml:space="preserve">　（ホール換気扇2）</w:t>
            </w:r>
          </w:p>
        </w:tc>
        <w:tc>
          <w:tcPr>
            <w:tcW w:w="1675" w:type="dxa"/>
          </w:tcPr>
          <w:p w14:paraId="2C307E62" w14:textId="12B46BE5" w:rsidR="00481CE3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5B6D4B05" w14:textId="77777777" w:rsidR="00481CE3" w:rsidRDefault="00481CE3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481CE3" w14:paraId="48221123" w14:textId="77777777" w:rsidTr="00E3381B">
        <w:tc>
          <w:tcPr>
            <w:tcW w:w="4815" w:type="dxa"/>
          </w:tcPr>
          <w:p w14:paraId="6262F20C" w14:textId="27167B03" w:rsidR="00481CE3" w:rsidRDefault="00EE2676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コンセント15</w:t>
            </w:r>
            <w:r w:rsidR="00FB0278">
              <w:rPr>
                <w:rFonts w:ascii="BIZ UDPゴシック" w:eastAsia="BIZ UDPゴシック" w:hAnsi="BIZ UDPゴシック" w:hint="eastAsia"/>
              </w:rPr>
              <w:t xml:space="preserve">　（</w:t>
            </w:r>
            <w:r w:rsidR="00AB38D1">
              <w:rPr>
                <w:rFonts w:ascii="BIZ UDPゴシック" w:eastAsia="BIZ UDPゴシック" w:hAnsi="BIZ UDPゴシック" w:hint="eastAsia"/>
              </w:rPr>
              <w:t>ホール相談室）</w:t>
            </w:r>
          </w:p>
        </w:tc>
        <w:tc>
          <w:tcPr>
            <w:tcW w:w="1675" w:type="dxa"/>
          </w:tcPr>
          <w:p w14:paraId="08EC94D9" w14:textId="76A992A3" w:rsidR="00481CE3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7716FE2E" w14:textId="77777777" w:rsidR="00481CE3" w:rsidRDefault="00481CE3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481CE3" w14:paraId="20E86702" w14:textId="77777777" w:rsidTr="00E3381B">
        <w:tc>
          <w:tcPr>
            <w:tcW w:w="4815" w:type="dxa"/>
          </w:tcPr>
          <w:p w14:paraId="5DF8513E" w14:textId="20EE0153" w:rsidR="00481CE3" w:rsidRDefault="00EE2676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コンセント16</w:t>
            </w:r>
            <w:r w:rsidR="00AB38D1">
              <w:rPr>
                <w:rFonts w:ascii="BIZ UDPゴシック" w:eastAsia="BIZ UDPゴシック" w:hAnsi="BIZ UDPゴシック" w:hint="eastAsia"/>
              </w:rPr>
              <w:t xml:space="preserve">　（ホール倉庫前）</w:t>
            </w:r>
          </w:p>
        </w:tc>
        <w:tc>
          <w:tcPr>
            <w:tcW w:w="1675" w:type="dxa"/>
          </w:tcPr>
          <w:p w14:paraId="1A519616" w14:textId="4CE9AF90" w:rsidR="00481CE3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46F7864F" w14:textId="77777777" w:rsidR="00481CE3" w:rsidRDefault="00481CE3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481CE3" w14:paraId="6F52140E" w14:textId="77777777" w:rsidTr="00E3381B">
        <w:tc>
          <w:tcPr>
            <w:tcW w:w="4815" w:type="dxa"/>
          </w:tcPr>
          <w:p w14:paraId="0EC47732" w14:textId="13152D84" w:rsidR="00481CE3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コンセント17</w:t>
            </w:r>
            <w:r w:rsidR="00AB38D1">
              <w:rPr>
                <w:rFonts w:ascii="BIZ UDPゴシック" w:eastAsia="BIZ UDPゴシック" w:hAnsi="BIZ UDPゴシック" w:hint="eastAsia"/>
              </w:rPr>
              <w:t xml:space="preserve">　（ホールAED下）</w:t>
            </w:r>
          </w:p>
        </w:tc>
        <w:tc>
          <w:tcPr>
            <w:tcW w:w="1675" w:type="dxa"/>
          </w:tcPr>
          <w:p w14:paraId="221D66DF" w14:textId="36A4B244" w:rsidR="00481CE3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5D004B35" w14:textId="77777777" w:rsidR="00481CE3" w:rsidRDefault="00481CE3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481CE3" w14:paraId="7853830D" w14:textId="77777777" w:rsidTr="00E3381B">
        <w:tc>
          <w:tcPr>
            <w:tcW w:w="4815" w:type="dxa"/>
          </w:tcPr>
          <w:p w14:paraId="73348241" w14:textId="5A922F9B" w:rsidR="00481CE3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コンセント18</w:t>
            </w:r>
            <w:r w:rsidR="00AB38D1">
              <w:rPr>
                <w:rFonts w:ascii="BIZ UDPゴシック" w:eastAsia="BIZ UDPゴシック" w:hAnsi="BIZ UDPゴシック" w:hint="eastAsia"/>
              </w:rPr>
              <w:t xml:space="preserve">　（ホールシャワー室前）</w:t>
            </w:r>
          </w:p>
        </w:tc>
        <w:tc>
          <w:tcPr>
            <w:tcW w:w="1675" w:type="dxa"/>
          </w:tcPr>
          <w:p w14:paraId="4075FFFC" w14:textId="0198244E" w:rsidR="00481CE3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09EA3081" w14:textId="77777777" w:rsidR="00481CE3" w:rsidRDefault="00481CE3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481CE3" w14:paraId="72634661" w14:textId="77777777" w:rsidTr="00E3381B">
        <w:tc>
          <w:tcPr>
            <w:tcW w:w="4815" w:type="dxa"/>
          </w:tcPr>
          <w:p w14:paraId="36D780C9" w14:textId="5672D6A8" w:rsidR="00481CE3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コンセント19</w:t>
            </w:r>
            <w:r w:rsidR="00436A5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C254F">
              <w:rPr>
                <w:rFonts w:ascii="BIZ UDPゴシック" w:eastAsia="BIZ UDPゴシック" w:hAnsi="BIZ UDPゴシック" w:hint="eastAsia"/>
              </w:rPr>
              <w:t>（</w:t>
            </w:r>
            <w:r w:rsidR="00BD2F3C">
              <w:rPr>
                <w:rFonts w:ascii="BIZ UDPゴシック" w:eastAsia="BIZ UDPゴシック" w:hAnsi="BIZ UDPゴシック" w:hint="eastAsia"/>
              </w:rPr>
              <w:t>職員室シュレッダー</w:t>
            </w:r>
            <w:r w:rsidR="00882788">
              <w:rPr>
                <w:rFonts w:ascii="BIZ UDPゴシック" w:eastAsia="BIZ UDPゴシック" w:hAnsi="BIZ UDPゴシック" w:hint="eastAsia"/>
              </w:rPr>
              <w:t>前</w:t>
            </w:r>
            <w:r w:rsidR="00CE7098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675" w:type="dxa"/>
          </w:tcPr>
          <w:p w14:paraId="04746AA0" w14:textId="22C53450" w:rsidR="00481CE3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012B3A2B" w14:textId="77777777" w:rsidR="00481CE3" w:rsidRDefault="00481CE3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481CE3" w14:paraId="54A6AB8B" w14:textId="77777777" w:rsidTr="00E3381B">
        <w:tc>
          <w:tcPr>
            <w:tcW w:w="4815" w:type="dxa"/>
          </w:tcPr>
          <w:p w14:paraId="658FF15F" w14:textId="63CF4FCA" w:rsidR="00481CE3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コンセント20</w:t>
            </w:r>
            <w:r w:rsidR="00882788">
              <w:rPr>
                <w:rFonts w:ascii="BIZ UDPゴシック" w:eastAsia="BIZ UDPゴシック" w:hAnsi="BIZ UDPゴシック" w:hint="eastAsia"/>
              </w:rPr>
              <w:t xml:space="preserve">　（職員室</w:t>
            </w:r>
            <w:r w:rsidR="005B3B25">
              <w:rPr>
                <w:rFonts w:ascii="BIZ UDPゴシック" w:eastAsia="BIZ UDPゴシック" w:hAnsi="BIZ UDPゴシック" w:hint="eastAsia"/>
              </w:rPr>
              <w:t>シュレッダー上</w:t>
            </w:r>
            <w:r w:rsidR="00882788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675" w:type="dxa"/>
          </w:tcPr>
          <w:p w14:paraId="5E2BB1BC" w14:textId="14E827F6" w:rsidR="00481CE3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4D4E6C89" w14:textId="77777777" w:rsidR="00481CE3" w:rsidRDefault="00481CE3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481CE3" w14:paraId="382139B1" w14:textId="77777777" w:rsidTr="00E3381B">
        <w:tc>
          <w:tcPr>
            <w:tcW w:w="4815" w:type="dxa"/>
          </w:tcPr>
          <w:p w14:paraId="190FE34B" w14:textId="4829A876" w:rsidR="00481CE3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コンセント21</w:t>
            </w:r>
            <w:r w:rsidR="00882788">
              <w:rPr>
                <w:rFonts w:ascii="BIZ UDPゴシック" w:eastAsia="BIZ UDPゴシック" w:hAnsi="BIZ UDPゴシック" w:hint="eastAsia"/>
              </w:rPr>
              <w:t xml:space="preserve">　（</w:t>
            </w:r>
            <w:r w:rsidR="00402237">
              <w:rPr>
                <w:rFonts w:ascii="BIZ UDPゴシック" w:eastAsia="BIZ UDPゴシック" w:hAnsi="BIZ UDPゴシック" w:hint="eastAsia"/>
              </w:rPr>
              <w:t>職員室コピー機横）</w:t>
            </w:r>
          </w:p>
        </w:tc>
        <w:tc>
          <w:tcPr>
            <w:tcW w:w="1675" w:type="dxa"/>
          </w:tcPr>
          <w:p w14:paraId="118F6806" w14:textId="3AF0B4D7" w:rsidR="00481CE3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4596755D" w14:textId="77777777" w:rsidR="00481CE3" w:rsidRDefault="00481CE3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B37A0" w14:paraId="1E3FC864" w14:textId="77777777" w:rsidTr="00E3381B">
        <w:tc>
          <w:tcPr>
            <w:tcW w:w="4815" w:type="dxa"/>
          </w:tcPr>
          <w:p w14:paraId="50187666" w14:textId="4F6B3A4A" w:rsidR="00CB37A0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コンセント22</w:t>
            </w:r>
            <w:r w:rsidR="0040223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E7098">
              <w:rPr>
                <w:rFonts w:ascii="BIZ UDPゴシック" w:eastAsia="BIZ UDPゴシック" w:hAnsi="BIZ UDPゴシック" w:hint="eastAsia"/>
              </w:rPr>
              <w:t>（職員室</w:t>
            </w:r>
            <w:r w:rsidR="005B3B25">
              <w:rPr>
                <w:rFonts w:ascii="BIZ UDPゴシック" w:eastAsia="BIZ UDPゴシック" w:hAnsi="BIZ UDPゴシック" w:hint="eastAsia"/>
              </w:rPr>
              <w:t>出口</w:t>
            </w:r>
            <w:r w:rsidR="00CE7098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675" w:type="dxa"/>
          </w:tcPr>
          <w:p w14:paraId="5582F98D" w14:textId="2B039652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1CAC6F8A" w14:textId="77777777" w:rsidR="00CB37A0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B37A0" w14:paraId="301075E7" w14:textId="77777777" w:rsidTr="00E3381B">
        <w:tc>
          <w:tcPr>
            <w:tcW w:w="4815" w:type="dxa"/>
          </w:tcPr>
          <w:p w14:paraId="4B5F9F79" w14:textId="159080B5" w:rsidR="00CB37A0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コンセント23</w:t>
            </w:r>
            <w:r w:rsidR="0040223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E7098">
              <w:rPr>
                <w:rFonts w:ascii="BIZ UDPゴシック" w:eastAsia="BIZ UDPゴシック" w:hAnsi="BIZ UDPゴシック" w:hint="eastAsia"/>
              </w:rPr>
              <w:t>（職員室エアコン）</w:t>
            </w:r>
          </w:p>
        </w:tc>
        <w:tc>
          <w:tcPr>
            <w:tcW w:w="1675" w:type="dxa"/>
          </w:tcPr>
          <w:p w14:paraId="2E75B8BA" w14:textId="2D7C1684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753C9441" w14:textId="77777777" w:rsidR="00CB37A0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B37A0" w14:paraId="1EC3B4A9" w14:textId="77777777" w:rsidTr="00E3381B">
        <w:tc>
          <w:tcPr>
            <w:tcW w:w="4815" w:type="dxa"/>
          </w:tcPr>
          <w:p w14:paraId="0287F52A" w14:textId="73CBE8A0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コンセント24</w:t>
            </w:r>
            <w:r w:rsidR="00181680">
              <w:rPr>
                <w:rFonts w:ascii="BIZ UDPゴシック" w:eastAsia="BIZ UDPゴシック" w:hAnsi="BIZ UDPゴシック" w:hint="eastAsia"/>
              </w:rPr>
              <w:t xml:space="preserve">　（職員室分電盤上）</w:t>
            </w:r>
          </w:p>
        </w:tc>
        <w:tc>
          <w:tcPr>
            <w:tcW w:w="1675" w:type="dxa"/>
          </w:tcPr>
          <w:p w14:paraId="34D5025B" w14:textId="235830CA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6AC83C71" w14:textId="77777777" w:rsidR="00CB37A0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B37A0" w14:paraId="7DF8E7A8" w14:textId="77777777" w:rsidTr="00E3381B">
        <w:tc>
          <w:tcPr>
            <w:tcW w:w="4815" w:type="dxa"/>
          </w:tcPr>
          <w:p w14:paraId="5B199D7E" w14:textId="06AAFE6F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コンセント25</w:t>
            </w:r>
            <w:r w:rsidR="0018168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E7098">
              <w:rPr>
                <w:rFonts w:ascii="BIZ UDPゴシック" w:eastAsia="BIZ UDPゴシック" w:hAnsi="BIZ UDPゴシック" w:hint="eastAsia"/>
              </w:rPr>
              <w:t>（職員室シンク上）</w:t>
            </w:r>
          </w:p>
        </w:tc>
        <w:tc>
          <w:tcPr>
            <w:tcW w:w="1675" w:type="dxa"/>
          </w:tcPr>
          <w:p w14:paraId="00BBE3C9" w14:textId="56DEA0F2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431E56E8" w14:textId="77777777" w:rsidR="00CB37A0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B37A0" w14:paraId="781464BE" w14:textId="77777777" w:rsidTr="00E3381B">
        <w:tc>
          <w:tcPr>
            <w:tcW w:w="4815" w:type="dxa"/>
          </w:tcPr>
          <w:p w14:paraId="50DC1A7B" w14:textId="6F69ECCD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コンセント26</w:t>
            </w:r>
            <w:r w:rsidR="00CE7098">
              <w:rPr>
                <w:rFonts w:ascii="BIZ UDPゴシック" w:eastAsia="BIZ UDPゴシック" w:hAnsi="BIZ UDPゴシック" w:hint="eastAsia"/>
              </w:rPr>
              <w:t xml:space="preserve">　（職員室食器棚後ろ）</w:t>
            </w:r>
          </w:p>
        </w:tc>
        <w:tc>
          <w:tcPr>
            <w:tcW w:w="1675" w:type="dxa"/>
          </w:tcPr>
          <w:p w14:paraId="26F0C3AA" w14:textId="39F91B5F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7D8F2892" w14:textId="77777777" w:rsidR="00CB37A0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B37A0" w14:paraId="59F66C44" w14:textId="77777777" w:rsidTr="00E3381B">
        <w:tc>
          <w:tcPr>
            <w:tcW w:w="4815" w:type="dxa"/>
          </w:tcPr>
          <w:p w14:paraId="4169C908" w14:textId="6A77F8B1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コンセント27</w:t>
            </w:r>
            <w:r w:rsidR="00EE487A">
              <w:rPr>
                <w:rFonts w:ascii="BIZ UDPゴシック" w:eastAsia="BIZ UDPゴシック" w:hAnsi="BIZ UDPゴシック" w:hint="eastAsia"/>
              </w:rPr>
              <w:t xml:space="preserve">　（玄関横）</w:t>
            </w:r>
          </w:p>
        </w:tc>
        <w:tc>
          <w:tcPr>
            <w:tcW w:w="1675" w:type="dxa"/>
          </w:tcPr>
          <w:p w14:paraId="12520310" w14:textId="4D5658E6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6F4C3767" w14:textId="77777777" w:rsidR="00CB37A0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5B3B25" w14:paraId="4804C814" w14:textId="77777777" w:rsidTr="00E3381B">
        <w:tc>
          <w:tcPr>
            <w:tcW w:w="4815" w:type="dxa"/>
          </w:tcPr>
          <w:p w14:paraId="3BC24FD2" w14:textId="3F0D0229" w:rsidR="005B3B25" w:rsidRDefault="005B3B25" w:rsidP="00D63F83">
            <w:pPr>
              <w:pStyle w:val="aa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コンセント28</w:t>
            </w:r>
            <w:r w:rsidR="00343315">
              <w:rPr>
                <w:rFonts w:ascii="BIZ UDPゴシック" w:eastAsia="BIZ UDPゴシック" w:hAnsi="BIZ UDPゴシック" w:hint="eastAsia"/>
              </w:rPr>
              <w:t xml:space="preserve">　（子どもトイレ）</w:t>
            </w:r>
          </w:p>
        </w:tc>
        <w:tc>
          <w:tcPr>
            <w:tcW w:w="1675" w:type="dxa"/>
          </w:tcPr>
          <w:p w14:paraId="287CFEC3" w14:textId="77777777" w:rsidR="005B3B25" w:rsidRDefault="005B3B25" w:rsidP="00D63F83">
            <w:pPr>
              <w:pStyle w:val="aa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246" w:type="dxa"/>
          </w:tcPr>
          <w:p w14:paraId="5E463FA7" w14:textId="77777777" w:rsidR="005B3B25" w:rsidRDefault="005B3B25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5B3B25" w14:paraId="12F8ABCB" w14:textId="77777777" w:rsidTr="00E3381B">
        <w:tc>
          <w:tcPr>
            <w:tcW w:w="4815" w:type="dxa"/>
          </w:tcPr>
          <w:p w14:paraId="2D173E8B" w14:textId="2DCA794B" w:rsidR="005B3B25" w:rsidRDefault="005B3B25" w:rsidP="00D63F83">
            <w:pPr>
              <w:pStyle w:val="aa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コンセント29</w:t>
            </w:r>
            <w:r w:rsidR="00343315">
              <w:rPr>
                <w:rFonts w:ascii="BIZ UDPゴシック" w:eastAsia="BIZ UDPゴシック" w:hAnsi="BIZ UDPゴシック" w:hint="eastAsia"/>
              </w:rPr>
              <w:t xml:space="preserve">　（大人トイレ）</w:t>
            </w:r>
          </w:p>
        </w:tc>
        <w:tc>
          <w:tcPr>
            <w:tcW w:w="1675" w:type="dxa"/>
          </w:tcPr>
          <w:p w14:paraId="6FC71AB5" w14:textId="77777777" w:rsidR="005B3B25" w:rsidRDefault="005B3B25" w:rsidP="00D63F83">
            <w:pPr>
              <w:pStyle w:val="aa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246" w:type="dxa"/>
          </w:tcPr>
          <w:p w14:paraId="44588525" w14:textId="77777777" w:rsidR="005B3B25" w:rsidRDefault="005B3B25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B37A0" w14:paraId="57E625D3" w14:textId="77777777" w:rsidTr="00E3381B">
        <w:tc>
          <w:tcPr>
            <w:tcW w:w="4815" w:type="dxa"/>
          </w:tcPr>
          <w:p w14:paraId="5DA464A9" w14:textId="16A5EA70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</w:t>
            </w:r>
            <w:r w:rsidR="00343315">
              <w:rPr>
                <w:rFonts w:ascii="BIZ UDPゴシック" w:eastAsia="BIZ UDPゴシック" w:hAnsi="BIZ UDPゴシック" w:hint="eastAsia"/>
              </w:rPr>
              <w:t>30</w:t>
            </w:r>
            <w:r w:rsidR="00EE487A">
              <w:rPr>
                <w:rFonts w:ascii="BIZ UDPゴシック" w:eastAsia="BIZ UDPゴシック" w:hAnsi="BIZ UDPゴシック" w:hint="eastAsia"/>
              </w:rPr>
              <w:t xml:space="preserve">　（屋外</w:t>
            </w:r>
            <w:r w:rsidR="00777B0C">
              <w:rPr>
                <w:rFonts w:ascii="BIZ UDPゴシック" w:eastAsia="BIZ UDPゴシック" w:hAnsi="BIZ UDPゴシック" w:hint="eastAsia"/>
              </w:rPr>
              <w:t>洗濯機そば）</w:t>
            </w:r>
          </w:p>
        </w:tc>
        <w:tc>
          <w:tcPr>
            <w:tcW w:w="1675" w:type="dxa"/>
          </w:tcPr>
          <w:p w14:paraId="06B6A02F" w14:textId="4756A56E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272BD70F" w14:textId="77777777" w:rsidR="00CB37A0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B37A0" w14:paraId="5EB0C319" w14:textId="77777777" w:rsidTr="00E3381B">
        <w:tc>
          <w:tcPr>
            <w:tcW w:w="4815" w:type="dxa"/>
          </w:tcPr>
          <w:p w14:paraId="214C66E6" w14:textId="13BEE1DA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</w:t>
            </w:r>
            <w:r w:rsidR="00343315">
              <w:rPr>
                <w:rFonts w:ascii="BIZ UDPゴシック" w:eastAsia="BIZ UDPゴシック" w:hAnsi="BIZ UDPゴシック" w:hint="eastAsia"/>
              </w:rPr>
              <w:t>31</w:t>
            </w:r>
            <w:r w:rsidR="00777B0C">
              <w:rPr>
                <w:rFonts w:ascii="BIZ UDPゴシック" w:eastAsia="BIZ UDPゴシック" w:hAnsi="BIZ UDPゴシック" w:hint="eastAsia"/>
              </w:rPr>
              <w:t xml:space="preserve">　（屋外職員室窓下）</w:t>
            </w:r>
          </w:p>
        </w:tc>
        <w:tc>
          <w:tcPr>
            <w:tcW w:w="1675" w:type="dxa"/>
          </w:tcPr>
          <w:p w14:paraId="0B1444B9" w14:textId="6AF72772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239D2568" w14:textId="77777777" w:rsidR="00CB37A0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B37A0" w14:paraId="30F03220" w14:textId="77777777" w:rsidTr="00E3381B">
        <w:tc>
          <w:tcPr>
            <w:tcW w:w="4815" w:type="dxa"/>
          </w:tcPr>
          <w:p w14:paraId="3E397863" w14:textId="0D4E851A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</w:t>
            </w:r>
            <w:r w:rsidR="00343315">
              <w:rPr>
                <w:rFonts w:ascii="BIZ UDPゴシック" w:eastAsia="BIZ UDPゴシック" w:hAnsi="BIZ UDPゴシック" w:hint="eastAsia"/>
              </w:rPr>
              <w:t>32</w:t>
            </w:r>
            <w:r w:rsidR="00777B0C">
              <w:rPr>
                <w:rFonts w:ascii="BIZ UDPゴシック" w:eastAsia="BIZ UDPゴシック" w:hAnsi="BIZ UDPゴシック" w:hint="eastAsia"/>
              </w:rPr>
              <w:t xml:space="preserve">　（屋外</w:t>
            </w:r>
            <w:r w:rsidR="001D579A">
              <w:rPr>
                <w:rFonts w:ascii="BIZ UDPゴシック" w:eastAsia="BIZ UDPゴシック" w:hAnsi="BIZ UDPゴシック" w:hint="eastAsia"/>
              </w:rPr>
              <w:t>ST室そば1</w:t>
            </w:r>
            <w:r w:rsidR="00582135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675" w:type="dxa"/>
          </w:tcPr>
          <w:p w14:paraId="3DCC53CB" w14:textId="208A4512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62B766D0" w14:textId="77777777" w:rsidR="00CB37A0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B37A0" w14:paraId="121B8414" w14:textId="77777777" w:rsidTr="00E3381B">
        <w:tc>
          <w:tcPr>
            <w:tcW w:w="4815" w:type="dxa"/>
          </w:tcPr>
          <w:p w14:paraId="09BFB312" w14:textId="77FE238C" w:rsidR="00CB37A0" w:rsidRDefault="001D579A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コンセント3</w:t>
            </w:r>
            <w:r w:rsidR="00343315">
              <w:rPr>
                <w:rFonts w:ascii="BIZ UDPゴシック" w:eastAsia="BIZ UDPゴシック" w:hAnsi="BIZ UDPゴシック" w:hint="eastAsia"/>
              </w:rPr>
              <w:t>3</w:t>
            </w:r>
            <w:r w:rsidR="00582135">
              <w:rPr>
                <w:rFonts w:ascii="BIZ UDPゴシック" w:eastAsia="BIZ UDPゴシック" w:hAnsi="BIZ UDPゴシック" w:hint="eastAsia"/>
              </w:rPr>
              <w:t xml:space="preserve">　（屋外ST室そば2）</w:t>
            </w:r>
          </w:p>
        </w:tc>
        <w:tc>
          <w:tcPr>
            <w:tcW w:w="1675" w:type="dxa"/>
          </w:tcPr>
          <w:p w14:paraId="1A456AEB" w14:textId="5F013EAD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742387BE" w14:textId="77777777" w:rsidR="00CB37A0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73154E" w14:paraId="78AD2ABD" w14:textId="77777777" w:rsidTr="00E3381B">
        <w:tc>
          <w:tcPr>
            <w:tcW w:w="4815" w:type="dxa"/>
          </w:tcPr>
          <w:p w14:paraId="566139EB" w14:textId="77777777" w:rsidR="0073154E" w:rsidRDefault="0073154E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75" w:type="dxa"/>
          </w:tcPr>
          <w:p w14:paraId="6AF7CD7A" w14:textId="77777777" w:rsidR="0073154E" w:rsidRDefault="0073154E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6" w:type="dxa"/>
          </w:tcPr>
          <w:p w14:paraId="3F92AABF" w14:textId="77777777" w:rsidR="0073154E" w:rsidRDefault="0073154E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B37A0" w14:paraId="05493985" w14:textId="77777777" w:rsidTr="00E3381B">
        <w:tc>
          <w:tcPr>
            <w:tcW w:w="4815" w:type="dxa"/>
          </w:tcPr>
          <w:p w14:paraId="44A6B713" w14:textId="5020FCAD" w:rsidR="00CB37A0" w:rsidRDefault="00BC07F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ガス給湯器元栓</w:t>
            </w:r>
          </w:p>
        </w:tc>
        <w:tc>
          <w:tcPr>
            <w:tcW w:w="1675" w:type="dxa"/>
          </w:tcPr>
          <w:p w14:paraId="4ACA3C80" w14:textId="6D28D654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4B7FEA38" w14:textId="77777777" w:rsidR="00CB37A0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B37A0" w14:paraId="2169BE3B" w14:textId="77777777" w:rsidTr="00E3381B">
        <w:tc>
          <w:tcPr>
            <w:tcW w:w="4815" w:type="dxa"/>
          </w:tcPr>
          <w:p w14:paraId="65304841" w14:textId="17A65148" w:rsidR="00CB37A0" w:rsidRDefault="002415B0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カセットコンロボンベ</w:t>
            </w:r>
          </w:p>
        </w:tc>
        <w:tc>
          <w:tcPr>
            <w:tcW w:w="1675" w:type="dxa"/>
          </w:tcPr>
          <w:p w14:paraId="0850D483" w14:textId="658E42AB" w:rsidR="00CB37A0" w:rsidRDefault="00C536A5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1FF55279" w14:textId="77777777" w:rsidR="00CB37A0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B37A0" w14:paraId="184EE5FB" w14:textId="77777777" w:rsidTr="00E3381B">
        <w:tc>
          <w:tcPr>
            <w:tcW w:w="4815" w:type="dxa"/>
          </w:tcPr>
          <w:p w14:paraId="70B3A1D7" w14:textId="793DD287" w:rsidR="00CB37A0" w:rsidRDefault="002415B0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消火器1　（職員室）</w:t>
            </w:r>
          </w:p>
        </w:tc>
        <w:tc>
          <w:tcPr>
            <w:tcW w:w="1675" w:type="dxa"/>
          </w:tcPr>
          <w:p w14:paraId="3654AF17" w14:textId="5DBC4CF2" w:rsidR="00CB37A0" w:rsidRDefault="002E172F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69CDD41A" w14:textId="77777777" w:rsidR="00CB37A0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B37A0" w14:paraId="0BB9A025" w14:textId="77777777" w:rsidTr="00E3381B">
        <w:tc>
          <w:tcPr>
            <w:tcW w:w="4815" w:type="dxa"/>
          </w:tcPr>
          <w:p w14:paraId="25D97D51" w14:textId="7F6013B5" w:rsidR="00CB37A0" w:rsidRDefault="002415B0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消火器2</w:t>
            </w:r>
            <w:r w:rsidR="00243298">
              <w:rPr>
                <w:rFonts w:ascii="BIZ UDPゴシック" w:eastAsia="BIZ UDPゴシック" w:hAnsi="BIZ UDPゴシック" w:hint="eastAsia"/>
              </w:rPr>
              <w:t xml:space="preserve">　（AEDそば）</w:t>
            </w:r>
          </w:p>
        </w:tc>
        <w:tc>
          <w:tcPr>
            <w:tcW w:w="1675" w:type="dxa"/>
          </w:tcPr>
          <w:p w14:paraId="23A94992" w14:textId="1BE0BDE0" w:rsidR="00CB37A0" w:rsidRDefault="002E172F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307821E8" w14:textId="77777777" w:rsidR="00CB37A0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B37A0" w14:paraId="77BDC9BA" w14:textId="77777777" w:rsidTr="00E3381B">
        <w:tc>
          <w:tcPr>
            <w:tcW w:w="4815" w:type="dxa"/>
          </w:tcPr>
          <w:p w14:paraId="6B415D44" w14:textId="07008C65" w:rsidR="00CB37A0" w:rsidRDefault="001255CD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非常灯1　（自動ドア上）</w:t>
            </w:r>
          </w:p>
        </w:tc>
        <w:tc>
          <w:tcPr>
            <w:tcW w:w="1675" w:type="dxa"/>
          </w:tcPr>
          <w:p w14:paraId="45A3F1E3" w14:textId="17E10BAD" w:rsidR="00CB37A0" w:rsidRDefault="002E172F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3D8378CB" w14:textId="77777777" w:rsidR="00CB37A0" w:rsidRDefault="00CB37A0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1255CD" w14:paraId="0924B9DB" w14:textId="77777777" w:rsidTr="00E3381B">
        <w:tc>
          <w:tcPr>
            <w:tcW w:w="4815" w:type="dxa"/>
          </w:tcPr>
          <w:p w14:paraId="2E7D05FD" w14:textId="2EDF3D9C" w:rsidR="001255CD" w:rsidRDefault="009E2C89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非常灯2　（裏口）</w:t>
            </w:r>
          </w:p>
        </w:tc>
        <w:tc>
          <w:tcPr>
            <w:tcW w:w="1675" w:type="dxa"/>
          </w:tcPr>
          <w:p w14:paraId="0D5B8877" w14:textId="2F3A430A" w:rsidR="001255CD" w:rsidRDefault="009B3BF4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0B8F07A3" w14:textId="77777777" w:rsidR="001255CD" w:rsidRDefault="001255CD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9E2C89" w14:paraId="735A2B42" w14:textId="77777777" w:rsidTr="00E3381B">
        <w:tc>
          <w:tcPr>
            <w:tcW w:w="4815" w:type="dxa"/>
          </w:tcPr>
          <w:p w14:paraId="5E860C90" w14:textId="3AE0D0F0" w:rsidR="009E2C89" w:rsidRDefault="002E172F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非常灯3　（職員出口）</w:t>
            </w:r>
          </w:p>
        </w:tc>
        <w:tc>
          <w:tcPr>
            <w:tcW w:w="1675" w:type="dxa"/>
          </w:tcPr>
          <w:p w14:paraId="579CC9A0" w14:textId="692A9A84" w:rsidR="009E2C89" w:rsidRDefault="009B3BF4" w:rsidP="00D63F83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34EFECBF" w14:textId="77777777" w:rsidR="009E2C89" w:rsidRDefault="009E2C89" w:rsidP="00D63F83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bookmarkEnd w:id="0"/>
    </w:tbl>
    <w:p w14:paraId="2DBDCA5D" w14:textId="77777777" w:rsidR="00E3381B" w:rsidRDefault="00E3381B" w:rsidP="00D63F83">
      <w:pPr>
        <w:pStyle w:val="aa"/>
        <w:rPr>
          <w:rFonts w:ascii="BIZ UDPゴシック" w:eastAsia="BIZ UDPゴシック" w:hAnsi="BIZ UDPゴシック"/>
        </w:rPr>
      </w:pPr>
    </w:p>
    <w:p w14:paraId="5FDA19A5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7B07DECC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7A56161F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138D6CFB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4EB3774B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1AAA3466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7FA0B43D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614D0C6E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0D6F58C2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13877C42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2D0286CE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234AC327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1AB4917F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2542528A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53F2C70E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464A47D2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10FFAB0A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3A1E09F7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66EF1C3A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66F5601E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25C8D166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798FC259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2E39AD66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10F75A16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67BA7FE2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4CF71C0D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61BB1228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0778B6C9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1ABA0CEA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60C2A136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69610AC7" w14:textId="07FD186E" w:rsidR="00C6066A" w:rsidRPr="00C6066A" w:rsidRDefault="00C6066A" w:rsidP="00D63F83">
      <w:pPr>
        <w:pStyle w:val="aa"/>
        <w:rPr>
          <w:rFonts w:ascii="BIZ UDPゴシック" w:eastAsia="BIZ UDPゴシック" w:hAnsi="BIZ UDPゴシック"/>
        </w:rPr>
      </w:pPr>
      <w:r w:rsidRPr="008F43B8">
        <w:rPr>
          <w:rFonts w:ascii="BIZ UDPゴシック" w:eastAsia="BIZ UDPゴシック" w:hAnsi="BIZ UDPゴシック"/>
          <w:sz w:val="24"/>
          <w:szCs w:val="24"/>
        </w:rPr>
        <w:t xml:space="preserve">こどもデイサービスきとん　</w:t>
      </w:r>
      <w:r w:rsidR="005C32DE">
        <w:rPr>
          <w:rFonts w:ascii="BIZ UDPゴシック" w:eastAsia="BIZ UDPゴシック" w:hAnsi="BIZ UDPゴシック" w:hint="eastAsia"/>
          <w:sz w:val="24"/>
          <w:szCs w:val="24"/>
        </w:rPr>
        <w:t>非常用備蓄品リスト</w:t>
      </w:r>
      <w:r>
        <w:rPr>
          <w:rFonts w:ascii="BIZ UDPゴシック" w:eastAsia="BIZ UDPゴシック" w:hAnsi="BIZ UDPゴシック"/>
        </w:rPr>
        <w:t xml:space="preserve">　　　　　　　　　　　　　　　　年　　　　　月　　　　日（　　　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15"/>
        <w:gridCol w:w="1675"/>
        <w:gridCol w:w="3246"/>
      </w:tblGrid>
      <w:tr w:rsidR="00C6066A" w14:paraId="3558DF70" w14:textId="77777777" w:rsidTr="007023A2">
        <w:tc>
          <w:tcPr>
            <w:tcW w:w="4815" w:type="dxa"/>
          </w:tcPr>
          <w:p w14:paraId="7A6676B4" w14:textId="77777777" w:rsidR="00C6066A" w:rsidRDefault="00C6066A" w:rsidP="007023A2">
            <w:pPr>
              <w:pStyle w:val="aa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点検箇所</w:t>
            </w:r>
          </w:p>
        </w:tc>
        <w:tc>
          <w:tcPr>
            <w:tcW w:w="1675" w:type="dxa"/>
          </w:tcPr>
          <w:p w14:paraId="47E4DCD6" w14:textId="77777777" w:rsidR="00C6066A" w:rsidRDefault="00C6066A" w:rsidP="007023A2">
            <w:pPr>
              <w:pStyle w:val="aa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チェック</w:t>
            </w:r>
          </w:p>
        </w:tc>
        <w:tc>
          <w:tcPr>
            <w:tcW w:w="3246" w:type="dxa"/>
          </w:tcPr>
          <w:p w14:paraId="31F8EAEA" w14:textId="77777777" w:rsidR="00C6066A" w:rsidRDefault="00C6066A" w:rsidP="007023A2">
            <w:pPr>
              <w:pStyle w:val="aa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</w:t>
            </w:r>
          </w:p>
        </w:tc>
      </w:tr>
      <w:tr w:rsidR="00C6066A" w14:paraId="326263CF" w14:textId="77777777" w:rsidTr="007023A2">
        <w:tc>
          <w:tcPr>
            <w:tcW w:w="4815" w:type="dxa"/>
          </w:tcPr>
          <w:p w14:paraId="2D8089A8" w14:textId="0430E25E" w:rsidR="00C6066A" w:rsidRDefault="00FA5C18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防災頭巾</w:t>
            </w:r>
            <w:r w:rsidR="00C135EA">
              <w:rPr>
                <w:rFonts w:ascii="BIZ UDPゴシック" w:eastAsia="BIZ UDPゴシック" w:hAnsi="BIZ UDPゴシック"/>
              </w:rPr>
              <w:t>１１個</w:t>
            </w:r>
          </w:p>
        </w:tc>
        <w:tc>
          <w:tcPr>
            <w:tcW w:w="1675" w:type="dxa"/>
          </w:tcPr>
          <w:p w14:paraId="372DADD3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6E724F8A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184B2317" w14:textId="77777777" w:rsidTr="007023A2">
        <w:tc>
          <w:tcPr>
            <w:tcW w:w="4815" w:type="dxa"/>
          </w:tcPr>
          <w:p w14:paraId="039BCDA6" w14:textId="5DA1374F" w:rsidR="00C6066A" w:rsidRDefault="00C135E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防災ヘルメット</w:t>
            </w:r>
            <w:r w:rsidR="003B72A4"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1675" w:type="dxa"/>
          </w:tcPr>
          <w:p w14:paraId="0B2D1DCB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5CDCA8F8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04EA2AEB" w14:textId="77777777" w:rsidTr="007023A2">
        <w:tc>
          <w:tcPr>
            <w:tcW w:w="4815" w:type="dxa"/>
          </w:tcPr>
          <w:p w14:paraId="158DD98A" w14:textId="1015B14D" w:rsidR="00C6066A" w:rsidRDefault="00A911E3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非常用トイレ2</w:t>
            </w:r>
            <w:r w:rsidR="00EF53DD">
              <w:rPr>
                <w:rFonts w:ascii="BIZ UDPゴシック" w:eastAsia="BIZ UDPゴシック" w:hAnsi="BIZ UDPゴシック" w:hint="eastAsia"/>
              </w:rPr>
              <w:t>40</w:t>
            </w:r>
            <w:r>
              <w:rPr>
                <w:rFonts w:ascii="BIZ UDPゴシック" w:eastAsia="BIZ UDPゴシック" w:hAnsi="BIZ UDPゴシック" w:hint="eastAsia"/>
              </w:rPr>
              <w:t>セット</w:t>
            </w:r>
          </w:p>
        </w:tc>
        <w:tc>
          <w:tcPr>
            <w:tcW w:w="1675" w:type="dxa"/>
          </w:tcPr>
          <w:p w14:paraId="7DDF2EBD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7610FDEC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107474D6" w14:textId="77777777" w:rsidTr="007023A2">
        <w:tc>
          <w:tcPr>
            <w:tcW w:w="4815" w:type="dxa"/>
          </w:tcPr>
          <w:p w14:paraId="267D274E" w14:textId="3E8E4D85" w:rsidR="00C6066A" w:rsidRDefault="00A911E3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生活用水</w:t>
            </w:r>
            <w:r w:rsidR="00A645E5">
              <w:rPr>
                <w:rFonts w:ascii="BIZ UDPゴシック" w:eastAsia="BIZ UDPゴシック" w:hAnsi="BIZ UDPゴシック" w:hint="eastAsia"/>
              </w:rPr>
              <w:t>80</w:t>
            </w:r>
            <w:r>
              <w:rPr>
                <w:rFonts w:ascii="BIZ UDPゴシック" w:eastAsia="BIZ UDPゴシック" w:hAnsi="BIZ UDPゴシック" w:hint="eastAsia"/>
              </w:rPr>
              <w:t>ℓ</w:t>
            </w:r>
          </w:p>
        </w:tc>
        <w:tc>
          <w:tcPr>
            <w:tcW w:w="1675" w:type="dxa"/>
          </w:tcPr>
          <w:p w14:paraId="2A599C13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4AC55C58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1E03D5E6" w14:textId="77777777" w:rsidTr="007023A2">
        <w:tc>
          <w:tcPr>
            <w:tcW w:w="4815" w:type="dxa"/>
          </w:tcPr>
          <w:p w14:paraId="5EB2F98D" w14:textId="0E30A74A" w:rsidR="00C6066A" w:rsidRDefault="00A911E3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非常食</w:t>
            </w:r>
            <w:r w:rsidR="00D26D5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645E5">
              <w:rPr>
                <w:rFonts w:ascii="BIZ UDPゴシック" w:eastAsia="BIZ UDPゴシック" w:hAnsi="BIZ UDPゴシック" w:hint="eastAsia"/>
              </w:rPr>
              <w:t>2</w:t>
            </w:r>
            <w:r w:rsidR="00D26D58">
              <w:rPr>
                <w:rFonts w:ascii="BIZ UDPゴシック" w:eastAsia="BIZ UDPゴシック" w:hAnsi="BIZ UDPゴシック" w:hint="eastAsia"/>
              </w:rPr>
              <w:t>ℓ</w:t>
            </w:r>
            <w:r w:rsidR="00A645E5">
              <w:rPr>
                <w:rFonts w:ascii="BIZ UDPゴシック" w:eastAsia="BIZ UDPゴシック" w:hAnsi="BIZ UDPゴシック" w:hint="eastAsia"/>
              </w:rPr>
              <w:t>×54　500㎖×24</w:t>
            </w:r>
          </w:p>
        </w:tc>
        <w:tc>
          <w:tcPr>
            <w:tcW w:w="1675" w:type="dxa"/>
          </w:tcPr>
          <w:p w14:paraId="131C7ED3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473A2E02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53EED83C" w14:textId="77777777" w:rsidTr="007023A2">
        <w:tc>
          <w:tcPr>
            <w:tcW w:w="4815" w:type="dxa"/>
          </w:tcPr>
          <w:p w14:paraId="1431A3DC" w14:textId="3BD749E6" w:rsidR="00C6066A" w:rsidRDefault="00D26D58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羊羹３０個</w:t>
            </w:r>
          </w:p>
        </w:tc>
        <w:tc>
          <w:tcPr>
            <w:tcW w:w="1675" w:type="dxa"/>
          </w:tcPr>
          <w:p w14:paraId="4F67F774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628CF062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55AFEF9C" w14:textId="77777777" w:rsidTr="007023A2">
        <w:tc>
          <w:tcPr>
            <w:tcW w:w="4815" w:type="dxa"/>
          </w:tcPr>
          <w:p w14:paraId="0CEA6093" w14:textId="54B81058" w:rsidR="00C6066A" w:rsidRDefault="00D26D58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ビスコ3缶</w:t>
            </w:r>
          </w:p>
        </w:tc>
        <w:tc>
          <w:tcPr>
            <w:tcW w:w="1675" w:type="dxa"/>
          </w:tcPr>
          <w:p w14:paraId="168794A9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6A5EE624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6812AB65" w14:textId="77777777" w:rsidTr="007023A2">
        <w:tc>
          <w:tcPr>
            <w:tcW w:w="4815" w:type="dxa"/>
          </w:tcPr>
          <w:p w14:paraId="5988092A" w14:textId="73F695FD" w:rsidR="00C6066A" w:rsidRDefault="00D26D58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2D00CD">
              <w:rPr>
                <w:rFonts w:ascii="BIZ UDPゴシック" w:eastAsia="BIZ UDPゴシック" w:hAnsi="BIZ UDPゴシック" w:hint="eastAsia"/>
              </w:rPr>
              <w:t>おやつ用のお菓子（通常おやつ用）</w:t>
            </w:r>
          </w:p>
        </w:tc>
        <w:tc>
          <w:tcPr>
            <w:tcW w:w="1675" w:type="dxa"/>
          </w:tcPr>
          <w:p w14:paraId="52D473C3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3B69E212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6937889C" w14:textId="77777777" w:rsidTr="007023A2">
        <w:tc>
          <w:tcPr>
            <w:tcW w:w="4815" w:type="dxa"/>
          </w:tcPr>
          <w:p w14:paraId="2F46403F" w14:textId="41B67BB5" w:rsidR="00C6066A" w:rsidRDefault="002D00CD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非常用おにぎり</w:t>
            </w:r>
            <w:r w:rsidR="000F54BE">
              <w:rPr>
                <w:rFonts w:ascii="BIZ UDPゴシック" w:eastAsia="BIZ UDPゴシック" w:hAnsi="BIZ UDPゴシック" w:hint="eastAsia"/>
              </w:rPr>
              <w:t>20個</w:t>
            </w:r>
          </w:p>
        </w:tc>
        <w:tc>
          <w:tcPr>
            <w:tcW w:w="1675" w:type="dxa"/>
          </w:tcPr>
          <w:p w14:paraId="351B82B6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7B724114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1BC9045E" w14:textId="77777777" w:rsidTr="007023A2">
        <w:tc>
          <w:tcPr>
            <w:tcW w:w="4815" w:type="dxa"/>
          </w:tcPr>
          <w:p w14:paraId="1280BBB1" w14:textId="36319D12" w:rsidR="00C6066A" w:rsidRDefault="000F54BE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その他</w:t>
            </w:r>
          </w:p>
        </w:tc>
        <w:tc>
          <w:tcPr>
            <w:tcW w:w="1675" w:type="dxa"/>
          </w:tcPr>
          <w:p w14:paraId="6FAD21CE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5FF6D7FE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5857BCAF" w14:textId="77777777" w:rsidTr="007023A2">
        <w:tc>
          <w:tcPr>
            <w:tcW w:w="4815" w:type="dxa"/>
          </w:tcPr>
          <w:p w14:paraId="09B93C81" w14:textId="77AF4317" w:rsidR="00C6066A" w:rsidRDefault="00D61CA0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生理用品</w:t>
            </w:r>
            <w:r w:rsidR="00A645E5">
              <w:rPr>
                <w:rFonts w:ascii="BIZ UDPゴシック" w:eastAsia="BIZ UDPゴシック" w:hAnsi="BIZ UDPゴシック" w:hint="eastAsia"/>
              </w:rPr>
              <w:t>×2</w:t>
            </w:r>
          </w:p>
        </w:tc>
        <w:tc>
          <w:tcPr>
            <w:tcW w:w="1675" w:type="dxa"/>
          </w:tcPr>
          <w:p w14:paraId="2252D6BD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5F04DB23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5A3B79AF" w14:textId="77777777" w:rsidTr="007023A2">
        <w:tc>
          <w:tcPr>
            <w:tcW w:w="4815" w:type="dxa"/>
          </w:tcPr>
          <w:p w14:paraId="38EE5FCA" w14:textId="4FB5A17A" w:rsidR="00C6066A" w:rsidRDefault="00D61CA0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救急箱（ガーゼなど衛生</w:t>
            </w:r>
            <w:r w:rsidR="00004FFD">
              <w:rPr>
                <w:rFonts w:ascii="BIZ UDPゴシック" w:eastAsia="BIZ UDPゴシック" w:hAnsi="BIZ UDPゴシック" w:hint="eastAsia"/>
              </w:rPr>
              <w:t>マニュアル別紙）</w:t>
            </w:r>
          </w:p>
        </w:tc>
        <w:tc>
          <w:tcPr>
            <w:tcW w:w="1675" w:type="dxa"/>
          </w:tcPr>
          <w:p w14:paraId="2BDD9689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6EE4CA8D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3E8A67EB" w14:textId="77777777" w:rsidTr="007023A2">
        <w:tc>
          <w:tcPr>
            <w:tcW w:w="4815" w:type="dxa"/>
          </w:tcPr>
          <w:p w14:paraId="36B80F28" w14:textId="4E6BA785" w:rsidR="00C6066A" w:rsidRDefault="006E0DBD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モバイルバッテリー2個</w:t>
            </w:r>
          </w:p>
        </w:tc>
        <w:tc>
          <w:tcPr>
            <w:tcW w:w="1675" w:type="dxa"/>
          </w:tcPr>
          <w:p w14:paraId="4E2A508A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4860A443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34245F2E" w14:textId="77777777" w:rsidTr="007023A2">
        <w:tc>
          <w:tcPr>
            <w:tcW w:w="4815" w:type="dxa"/>
          </w:tcPr>
          <w:p w14:paraId="5EC18A72" w14:textId="19F4A123" w:rsidR="00C6066A" w:rsidRDefault="006E0DBD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乾電池（単一2個、単三6個）</w:t>
            </w:r>
          </w:p>
        </w:tc>
        <w:tc>
          <w:tcPr>
            <w:tcW w:w="1675" w:type="dxa"/>
          </w:tcPr>
          <w:p w14:paraId="41E91CB8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26FF8880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4BC65F3A" w14:textId="77777777" w:rsidTr="007023A2">
        <w:tc>
          <w:tcPr>
            <w:tcW w:w="4815" w:type="dxa"/>
          </w:tcPr>
          <w:p w14:paraId="726448E4" w14:textId="21987087" w:rsidR="00C6066A" w:rsidRDefault="006E0DBD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懐中電灯</w:t>
            </w:r>
            <w:r w:rsidR="00C32F0F">
              <w:rPr>
                <w:rFonts w:ascii="BIZ UDPゴシック" w:eastAsia="BIZ UDPゴシック" w:hAnsi="BIZ UDPゴシック" w:hint="eastAsia"/>
              </w:rPr>
              <w:t>（大2個　中2個　非常灯用2個）</w:t>
            </w:r>
          </w:p>
        </w:tc>
        <w:tc>
          <w:tcPr>
            <w:tcW w:w="1675" w:type="dxa"/>
          </w:tcPr>
          <w:p w14:paraId="0C4D4339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0B18A6DF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43E44383" w14:textId="77777777" w:rsidTr="007023A2">
        <w:tc>
          <w:tcPr>
            <w:tcW w:w="4815" w:type="dxa"/>
          </w:tcPr>
          <w:p w14:paraId="143FFFFA" w14:textId="3825C881" w:rsidR="00C6066A" w:rsidRDefault="008B64FE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ウェットティッシュ6パック</w:t>
            </w:r>
          </w:p>
        </w:tc>
        <w:tc>
          <w:tcPr>
            <w:tcW w:w="1675" w:type="dxa"/>
          </w:tcPr>
          <w:p w14:paraId="764BCD5E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55128E27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0A396C32" w14:textId="77777777" w:rsidTr="007023A2">
        <w:tc>
          <w:tcPr>
            <w:tcW w:w="4815" w:type="dxa"/>
          </w:tcPr>
          <w:p w14:paraId="26FECE29" w14:textId="6BA5BD3F" w:rsidR="00C6066A" w:rsidRDefault="008B64FE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使い捨てカイロ</w:t>
            </w:r>
            <w:r w:rsidR="00FF76A8">
              <w:rPr>
                <w:rFonts w:ascii="BIZ UDPゴシック" w:eastAsia="BIZ UDPゴシック" w:hAnsi="BIZ UDPゴシック" w:hint="eastAsia"/>
              </w:rPr>
              <w:t>20個</w:t>
            </w:r>
          </w:p>
        </w:tc>
        <w:tc>
          <w:tcPr>
            <w:tcW w:w="1675" w:type="dxa"/>
          </w:tcPr>
          <w:p w14:paraId="1837BF02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2DA7677A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925CB6" w14:paraId="04267AA0" w14:textId="77777777" w:rsidTr="007023A2">
        <w:tc>
          <w:tcPr>
            <w:tcW w:w="4815" w:type="dxa"/>
          </w:tcPr>
          <w:p w14:paraId="5488DFF5" w14:textId="49B92EE8" w:rsidR="00925CB6" w:rsidRDefault="00925CB6" w:rsidP="007023A2">
            <w:pPr>
              <w:pStyle w:val="aa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保冷剤20個</w:t>
            </w:r>
          </w:p>
        </w:tc>
        <w:tc>
          <w:tcPr>
            <w:tcW w:w="1675" w:type="dxa"/>
          </w:tcPr>
          <w:p w14:paraId="220495F2" w14:textId="698FA47F" w:rsidR="00925CB6" w:rsidRDefault="00970D48" w:rsidP="007023A2">
            <w:pPr>
              <w:pStyle w:val="aa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24F91EFC" w14:textId="77777777" w:rsidR="00925CB6" w:rsidRDefault="00925CB6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4E49E1D0" w14:textId="77777777" w:rsidTr="007023A2">
        <w:tc>
          <w:tcPr>
            <w:tcW w:w="4815" w:type="dxa"/>
          </w:tcPr>
          <w:p w14:paraId="57F86878" w14:textId="48F3B1F2" w:rsidR="00C6066A" w:rsidRDefault="00544127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毛布等</w:t>
            </w:r>
          </w:p>
        </w:tc>
        <w:tc>
          <w:tcPr>
            <w:tcW w:w="1675" w:type="dxa"/>
          </w:tcPr>
          <w:p w14:paraId="6FCCA72C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19362C30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15ED2C2B" w14:textId="77777777" w:rsidTr="007023A2">
        <w:tc>
          <w:tcPr>
            <w:tcW w:w="4815" w:type="dxa"/>
          </w:tcPr>
          <w:p w14:paraId="0368C122" w14:textId="31E09868" w:rsidR="00C6066A" w:rsidRDefault="005D0E0F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防寒用シート10枚</w:t>
            </w:r>
          </w:p>
        </w:tc>
        <w:tc>
          <w:tcPr>
            <w:tcW w:w="1675" w:type="dxa"/>
          </w:tcPr>
          <w:p w14:paraId="64C5DD49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15C7329B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2BFB6D2A" w14:textId="77777777" w:rsidTr="007023A2">
        <w:tc>
          <w:tcPr>
            <w:tcW w:w="4815" w:type="dxa"/>
          </w:tcPr>
          <w:p w14:paraId="46C42884" w14:textId="4BE631C0" w:rsidR="00C6066A" w:rsidRDefault="005D0E0F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カセット</w:t>
            </w:r>
            <w:r w:rsidR="00153AE3">
              <w:rPr>
                <w:rFonts w:ascii="BIZ UDPゴシック" w:eastAsia="BIZ UDPゴシック" w:hAnsi="BIZ UDPゴシック" w:hint="eastAsia"/>
              </w:rPr>
              <w:t>コンロ</w:t>
            </w:r>
          </w:p>
        </w:tc>
        <w:tc>
          <w:tcPr>
            <w:tcW w:w="1675" w:type="dxa"/>
          </w:tcPr>
          <w:p w14:paraId="6E5320F3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0623F1AF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42CD7AD8" w14:textId="77777777" w:rsidTr="007023A2">
        <w:tc>
          <w:tcPr>
            <w:tcW w:w="4815" w:type="dxa"/>
          </w:tcPr>
          <w:p w14:paraId="6797ACA3" w14:textId="20F6216A" w:rsidR="00C6066A" w:rsidRDefault="00153AE3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カセットボンベ</w:t>
            </w:r>
            <w:r w:rsidR="00C515A5">
              <w:rPr>
                <w:rFonts w:ascii="BIZ UDPゴシック" w:eastAsia="BIZ UDPゴシック" w:hAnsi="BIZ UDPゴシック" w:hint="eastAsia"/>
              </w:rPr>
              <w:t>3個</w:t>
            </w:r>
          </w:p>
        </w:tc>
        <w:tc>
          <w:tcPr>
            <w:tcW w:w="1675" w:type="dxa"/>
          </w:tcPr>
          <w:p w14:paraId="40C6D4E3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26E1E2FB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6948195F" w14:textId="77777777" w:rsidTr="007023A2">
        <w:tc>
          <w:tcPr>
            <w:tcW w:w="4815" w:type="dxa"/>
          </w:tcPr>
          <w:p w14:paraId="5FEE8B21" w14:textId="635841D7" w:rsidR="00C6066A" w:rsidRDefault="00C515A5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マスク大1箱　</w:t>
            </w:r>
            <w:r w:rsidR="006C5406">
              <w:rPr>
                <w:rFonts w:ascii="BIZ UDPゴシック" w:eastAsia="BIZ UDPゴシック" w:hAnsi="BIZ UDPゴシック" w:hint="eastAsia"/>
              </w:rPr>
              <w:t>小1個</w:t>
            </w:r>
          </w:p>
        </w:tc>
        <w:tc>
          <w:tcPr>
            <w:tcW w:w="1675" w:type="dxa"/>
          </w:tcPr>
          <w:p w14:paraId="5D5C68F2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3D3304B3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5D5C550A" w14:textId="77777777" w:rsidTr="007023A2">
        <w:tc>
          <w:tcPr>
            <w:tcW w:w="4815" w:type="dxa"/>
          </w:tcPr>
          <w:p w14:paraId="0E024342" w14:textId="636DD112" w:rsidR="00C6066A" w:rsidRDefault="003F77F8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軍手</w:t>
            </w:r>
            <w:r w:rsidR="000B7C21">
              <w:rPr>
                <w:rFonts w:ascii="BIZ UDPゴシック" w:eastAsia="BIZ UDPゴシック" w:hAnsi="BIZ UDPゴシック" w:hint="eastAsia"/>
              </w:rPr>
              <w:t>10セット</w:t>
            </w:r>
          </w:p>
        </w:tc>
        <w:tc>
          <w:tcPr>
            <w:tcW w:w="1675" w:type="dxa"/>
          </w:tcPr>
          <w:p w14:paraId="07DAE41E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736DFBA8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4E534C89" w14:textId="77777777" w:rsidTr="007023A2">
        <w:tc>
          <w:tcPr>
            <w:tcW w:w="4815" w:type="dxa"/>
          </w:tcPr>
          <w:p w14:paraId="3A3747F6" w14:textId="04732177" w:rsidR="000B7C21" w:rsidRDefault="000B7C21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子ども用衣類（きとん保管品）</w:t>
            </w:r>
          </w:p>
        </w:tc>
        <w:tc>
          <w:tcPr>
            <w:tcW w:w="1675" w:type="dxa"/>
          </w:tcPr>
          <w:p w14:paraId="75D06E59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58263F32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16AC9DBC" w14:textId="77777777" w:rsidTr="007023A2">
        <w:tc>
          <w:tcPr>
            <w:tcW w:w="4815" w:type="dxa"/>
          </w:tcPr>
          <w:p w14:paraId="6CAC08C5" w14:textId="31F09F81" w:rsidR="00C6066A" w:rsidRDefault="000B7C21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紙おむつ</w:t>
            </w:r>
            <w:r w:rsidR="00925CB6">
              <w:rPr>
                <w:rFonts w:ascii="BIZ UDPゴシック" w:eastAsia="BIZ UDPゴシック" w:hAnsi="BIZ UDPゴシック" w:hint="eastAsia"/>
              </w:rPr>
              <w:t>L/LL各1パック</w:t>
            </w:r>
          </w:p>
        </w:tc>
        <w:tc>
          <w:tcPr>
            <w:tcW w:w="1675" w:type="dxa"/>
          </w:tcPr>
          <w:p w14:paraId="1ED96814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157A7A25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19D507A7" w14:textId="77777777" w:rsidTr="007023A2">
        <w:tc>
          <w:tcPr>
            <w:tcW w:w="4815" w:type="dxa"/>
          </w:tcPr>
          <w:p w14:paraId="772BE2ED" w14:textId="75C6732B" w:rsidR="00C6066A" w:rsidRDefault="00CD411D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ビニール袋大1箱</w:t>
            </w:r>
          </w:p>
        </w:tc>
        <w:tc>
          <w:tcPr>
            <w:tcW w:w="1675" w:type="dxa"/>
          </w:tcPr>
          <w:p w14:paraId="69AD8FB0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426E3ADD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6798AFA5" w14:textId="77777777" w:rsidTr="007023A2">
        <w:tc>
          <w:tcPr>
            <w:tcW w:w="4815" w:type="dxa"/>
          </w:tcPr>
          <w:p w14:paraId="1C936391" w14:textId="7E7D3A09" w:rsidR="00C6066A" w:rsidRDefault="00CD411D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雨具（かっぱ</w:t>
            </w:r>
            <w:r w:rsidR="003E3E1E">
              <w:rPr>
                <w:rFonts w:ascii="BIZ UDPゴシック" w:eastAsia="BIZ UDPゴシック" w:hAnsi="BIZ UDPゴシック" w:hint="eastAsia"/>
              </w:rPr>
              <w:t>子ども用5着　大人用5着）</w:t>
            </w:r>
          </w:p>
        </w:tc>
        <w:tc>
          <w:tcPr>
            <w:tcW w:w="1675" w:type="dxa"/>
          </w:tcPr>
          <w:p w14:paraId="5D5F799B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32C91789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2EB78339" w14:textId="77777777" w:rsidTr="007023A2">
        <w:tc>
          <w:tcPr>
            <w:tcW w:w="4815" w:type="dxa"/>
          </w:tcPr>
          <w:p w14:paraId="679734B7" w14:textId="14CF4911" w:rsidR="00C6066A" w:rsidRDefault="000E4D04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保護者連絡先を書いたシート</w:t>
            </w:r>
          </w:p>
        </w:tc>
        <w:tc>
          <w:tcPr>
            <w:tcW w:w="1675" w:type="dxa"/>
          </w:tcPr>
          <w:p w14:paraId="2ECE4046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39849792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73B1B782" w14:textId="77777777" w:rsidTr="007023A2">
        <w:tc>
          <w:tcPr>
            <w:tcW w:w="4815" w:type="dxa"/>
          </w:tcPr>
          <w:p w14:paraId="52CB1FAD" w14:textId="0627C24F" w:rsidR="00C6066A" w:rsidRDefault="000E4D04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防災持ち出し袋</w:t>
            </w:r>
            <w:r w:rsidR="005728EC">
              <w:rPr>
                <w:rFonts w:ascii="BIZ UDPゴシック" w:eastAsia="BIZ UDPゴシック" w:hAnsi="BIZ UDPゴシック" w:hint="eastAsia"/>
              </w:rPr>
              <w:t>職員用</w:t>
            </w:r>
            <w:r w:rsidR="00154D9B">
              <w:rPr>
                <w:rFonts w:ascii="BIZ UDPゴシック" w:eastAsia="BIZ UDPゴシック" w:hAnsi="BIZ UDPゴシック" w:hint="eastAsia"/>
              </w:rPr>
              <w:t>2個</w:t>
            </w:r>
          </w:p>
          <w:p w14:paraId="5FD74D88" w14:textId="0930C4C5" w:rsidR="000E4D04" w:rsidRDefault="000E4D04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 xml:space="preserve">　　</w:t>
            </w:r>
            <w:r w:rsidR="00EB0C10">
              <w:rPr>
                <w:rFonts w:ascii="BIZ UDPゴシック" w:eastAsia="BIZ UDPゴシック" w:hAnsi="BIZ UDPゴシック"/>
              </w:rPr>
              <w:t>500ｍｌペットボトル水3本</w:t>
            </w:r>
            <w:r w:rsidR="00EF53DD">
              <w:rPr>
                <w:rFonts w:ascii="BIZ UDPゴシック" w:eastAsia="BIZ UDPゴシック" w:hAnsi="BIZ UDPゴシック" w:hint="eastAsia"/>
              </w:rPr>
              <w:t>×2</w:t>
            </w:r>
          </w:p>
          <w:p w14:paraId="39EFE2A2" w14:textId="2C6E06AD" w:rsidR="005728EC" w:rsidRDefault="00EB0C10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D47B1E">
              <w:rPr>
                <w:rFonts w:ascii="BIZ UDPゴシック" w:eastAsia="BIZ UDPゴシック" w:hAnsi="BIZ UDPゴシック" w:hint="eastAsia"/>
              </w:rPr>
              <w:t>簡易救急セット</w:t>
            </w:r>
            <w:r w:rsidR="00EF53DD">
              <w:rPr>
                <w:rFonts w:ascii="BIZ UDPゴシック" w:eastAsia="BIZ UDPゴシック" w:hAnsi="BIZ UDPゴシック" w:hint="eastAsia"/>
              </w:rPr>
              <w:t>×2</w:t>
            </w:r>
          </w:p>
          <w:p w14:paraId="25D2D83A" w14:textId="77777777" w:rsidR="00BC2595" w:rsidRDefault="005728EC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D47B1E">
              <w:rPr>
                <w:rFonts w:ascii="BIZ UDPゴシック" w:eastAsia="BIZ UDPゴシック" w:hAnsi="BIZ UDPゴシック" w:hint="eastAsia"/>
              </w:rPr>
              <w:t>（ばんそうこう</w:t>
            </w:r>
            <w:r>
              <w:rPr>
                <w:rFonts w:ascii="BIZ UDPゴシック" w:eastAsia="BIZ UDPゴシック" w:hAnsi="BIZ UDPゴシック" w:hint="eastAsia"/>
              </w:rPr>
              <w:t>・ガーゼ・消毒・包帯）</w:t>
            </w:r>
          </w:p>
          <w:p w14:paraId="6A548F21" w14:textId="2F55525F" w:rsidR="00BC2595" w:rsidRDefault="00BC2595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0E4E98">
              <w:rPr>
                <w:rFonts w:ascii="BIZ UDPゴシック" w:eastAsia="BIZ UDPゴシック" w:hAnsi="BIZ UDPゴシック" w:hint="eastAsia"/>
              </w:rPr>
              <w:t>懐中電灯中</w:t>
            </w:r>
            <w:r w:rsidR="00EF53DD">
              <w:rPr>
                <w:rFonts w:ascii="BIZ UDPゴシック" w:eastAsia="BIZ UDPゴシック" w:hAnsi="BIZ UDPゴシック" w:hint="eastAsia"/>
              </w:rPr>
              <w:t>×2</w:t>
            </w:r>
          </w:p>
          <w:p w14:paraId="158B6933" w14:textId="07F828C7" w:rsidR="00BE5FE3" w:rsidRDefault="00BC2595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BE5FE3">
              <w:rPr>
                <w:rFonts w:ascii="BIZ UDPゴシック" w:eastAsia="BIZ UDPゴシック" w:hAnsi="BIZ UDPゴシック" w:hint="eastAsia"/>
              </w:rPr>
              <w:t>羊羹10個</w:t>
            </w:r>
            <w:r w:rsidR="00EF53DD">
              <w:rPr>
                <w:rFonts w:ascii="BIZ UDPゴシック" w:eastAsia="BIZ UDPゴシック" w:hAnsi="BIZ UDPゴシック" w:hint="eastAsia"/>
              </w:rPr>
              <w:t>×2</w:t>
            </w:r>
          </w:p>
          <w:p w14:paraId="062D9393" w14:textId="61F29C86" w:rsidR="003B0093" w:rsidRDefault="00BE5FE3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簡易トイレ</w:t>
            </w:r>
            <w:r w:rsidR="003B0093">
              <w:rPr>
                <w:rFonts w:ascii="BIZ UDPゴシック" w:eastAsia="BIZ UDPゴシック" w:hAnsi="BIZ UDPゴシック" w:hint="eastAsia"/>
              </w:rPr>
              <w:t>5セット</w:t>
            </w:r>
            <w:r w:rsidR="00EF53DD">
              <w:rPr>
                <w:rFonts w:ascii="BIZ UDPゴシック" w:eastAsia="BIZ UDPゴシック" w:hAnsi="BIZ UDPゴシック" w:hint="eastAsia"/>
              </w:rPr>
              <w:t>×2</w:t>
            </w:r>
          </w:p>
          <w:p w14:paraId="398F2E55" w14:textId="5130C2A4" w:rsidR="007C46BE" w:rsidRDefault="003B0093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 xml:space="preserve">　　</w:t>
            </w:r>
            <w:r w:rsidR="007C46BE">
              <w:rPr>
                <w:rFonts w:ascii="BIZ UDPゴシック" w:eastAsia="BIZ UDPゴシック" w:hAnsi="BIZ UDPゴシック" w:hint="eastAsia"/>
              </w:rPr>
              <w:t>アレルギー服薬リスト</w:t>
            </w:r>
            <w:r w:rsidR="00EF53DD">
              <w:rPr>
                <w:rFonts w:ascii="BIZ UDPゴシック" w:eastAsia="BIZ UDPゴシック" w:hAnsi="BIZ UDPゴシック" w:hint="eastAsia"/>
              </w:rPr>
              <w:t>×2</w:t>
            </w:r>
          </w:p>
          <w:p w14:paraId="5E238F08" w14:textId="5EA07A28" w:rsidR="00E21B0A" w:rsidRDefault="00E21B0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保護者連絡先リスト</w:t>
            </w:r>
            <w:r w:rsidR="00EF53DD">
              <w:rPr>
                <w:rFonts w:ascii="BIZ UDPゴシック" w:eastAsia="BIZ UDPゴシック" w:hAnsi="BIZ UDPゴシック" w:hint="eastAsia"/>
              </w:rPr>
              <w:t>×2</w:t>
            </w:r>
          </w:p>
          <w:p w14:paraId="4465045E" w14:textId="77777777" w:rsidR="000E4E98" w:rsidRDefault="007C46BE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お財布（</w:t>
            </w:r>
            <w:r w:rsidR="00E21B0A">
              <w:rPr>
                <w:rFonts w:ascii="BIZ UDPゴシック" w:eastAsia="BIZ UDPゴシック" w:hAnsi="BIZ UDPゴシック" w:hint="eastAsia"/>
              </w:rPr>
              <w:t>3000円入り）</w:t>
            </w:r>
            <w:r w:rsidR="00EF53DD">
              <w:rPr>
                <w:rFonts w:ascii="BIZ UDPゴシック" w:eastAsia="BIZ UDPゴシック" w:hAnsi="BIZ UDPゴシック" w:hint="eastAsia"/>
              </w:rPr>
              <w:t>×2</w:t>
            </w:r>
            <w:r w:rsidR="00BC2595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5131EA9D" w14:textId="2490D400" w:rsidR="00970D48" w:rsidRDefault="00970D48" w:rsidP="007023A2">
            <w:pPr>
              <w:pStyle w:val="aa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保護者連絡先シート</w:t>
            </w:r>
          </w:p>
        </w:tc>
        <w:tc>
          <w:tcPr>
            <w:tcW w:w="1675" w:type="dxa"/>
          </w:tcPr>
          <w:p w14:paraId="030258C3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□</w:t>
            </w:r>
          </w:p>
        </w:tc>
        <w:tc>
          <w:tcPr>
            <w:tcW w:w="3246" w:type="dxa"/>
          </w:tcPr>
          <w:p w14:paraId="0C13EE82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35206B91" w14:textId="77777777" w:rsidTr="007023A2">
        <w:tc>
          <w:tcPr>
            <w:tcW w:w="4815" w:type="dxa"/>
          </w:tcPr>
          <w:p w14:paraId="03D9F599" w14:textId="48590E40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75" w:type="dxa"/>
          </w:tcPr>
          <w:p w14:paraId="5BAFB131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7E2D90FE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1B1CFB1E" w14:textId="77777777" w:rsidTr="007023A2">
        <w:tc>
          <w:tcPr>
            <w:tcW w:w="4815" w:type="dxa"/>
          </w:tcPr>
          <w:p w14:paraId="37CB66ED" w14:textId="17FCD698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75" w:type="dxa"/>
          </w:tcPr>
          <w:p w14:paraId="1138765B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6" w:type="dxa"/>
          </w:tcPr>
          <w:p w14:paraId="3E2135E2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  <w:tr w:rsidR="00C6066A" w14:paraId="59FCE83A" w14:textId="77777777" w:rsidTr="007023A2">
        <w:tc>
          <w:tcPr>
            <w:tcW w:w="4815" w:type="dxa"/>
          </w:tcPr>
          <w:p w14:paraId="41DA6379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75" w:type="dxa"/>
          </w:tcPr>
          <w:p w14:paraId="7226EDEC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6" w:type="dxa"/>
          </w:tcPr>
          <w:p w14:paraId="5A827630" w14:textId="77777777" w:rsidR="00C6066A" w:rsidRDefault="00C6066A" w:rsidP="007023A2">
            <w:pPr>
              <w:pStyle w:val="aa"/>
              <w:rPr>
                <w:rFonts w:ascii="BIZ UDPゴシック" w:eastAsia="BIZ UDPゴシック" w:hAnsi="BIZ UDPゴシック"/>
              </w:rPr>
            </w:pPr>
          </w:p>
        </w:tc>
      </w:tr>
    </w:tbl>
    <w:p w14:paraId="2957F159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0631EF5F" w14:textId="77777777" w:rsidR="00C6066A" w:rsidRDefault="00C6066A" w:rsidP="00D63F83">
      <w:pPr>
        <w:pStyle w:val="aa"/>
        <w:rPr>
          <w:rFonts w:ascii="BIZ UDPゴシック" w:eastAsia="BIZ UDPゴシック" w:hAnsi="BIZ UDPゴシック"/>
        </w:rPr>
      </w:pPr>
    </w:p>
    <w:p w14:paraId="7E2BC071" w14:textId="77777777" w:rsidR="00C6066A" w:rsidRPr="008D59A1" w:rsidRDefault="00C6066A" w:rsidP="00D63F83">
      <w:pPr>
        <w:pStyle w:val="aa"/>
        <w:rPr>
          <w:rFonts w:ascii="BIZ UDPゴシック" w:eastAsia="BIZ UDPゴシック" w:hAnsi="BIZ UDPゴシック"/>
        </w:rPr>
      </w:pPr>
    </w:p>
    <w:sectPr w:rsidR="00C6066A" w:rsidRPr="008D59A1" w:rsidSect="00CB2E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2BAB" w14:textId="77777777" w:rsidR="00CA06F1" w:rsidRDefault="00CA06F1" w:rsidP="00CA06F1">
      <w:r>
        <w:separator/>
      </w:r>
    </w:p>
  </w:endnote>
  <w:endnote w:type="continuationSeparator" w:id="0">
    <w:p w14:paraId="429066DB" w14:textId="77777777" w:rsidR="00CA06F1" w:rsidRDefault="00CA06F1" w:rsidP="00CA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AEB7" w14:textId="77777777" w:rsidR="00CA06F1" w:rsidRDefault="00CA06F1" w:rsidP="00CA06F1">
      <w:r>
        <w:separator/>
      </w:r>
    </w:p>
  </w:footnote>
  <w:footnote w:type="continuationSeparator" w:id="0">
    <w:p w14:paraId="3A897526" w14:textId="77777777" w:rsidR="00CA06F1" w:rsidRDefault="00CA06F1" w:rsidP="00CA0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4E1"/>
    <w:multiLevelType w:val="hybridMultilevel"/>
    <w:tmpl w:val="7C2C40EA"/>
    <w:lvl w:ilvl="0" w:tplc="F664070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B07DA4"/>
    <w:multiLevelType w:val="hybridMultilevel"/>
    <w:tmpl w:val="2D903464"/>
    <w:lvl w:ilvl="0" w:tplc="8948252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6417DC5"/>
    <w:multiLevelType w:val="hybridMultilevel"/>
    <w:tmpl w:val="9ACC0B4E"/>
    <w:lvl w:ilvl="0" w:tplc="F8405D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9AF1647"/>
    <w:multiLevelType w:val="hybridMultilevel"/>
    <w:tmpl w:val="781EB64E"/>
    <w:lvl w:ilvl="0" w:tplc="DB66572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A2210EA"/>
    <w:multiLevelType w:val="hybridMultilevel"/>
    <w:tmpl w:val="1436A540"/>
    <w:lvl w:ilvl="0" w:tplc="2DB271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30A56534"/>
    <w:multiLevelType w:val="hybridMultilevel"/>
    <w:tmpl w:val="3CEED19E"/>
    <w:lvl w:ilvl="0" w:tplc="B77A7C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39C60EA9"/>
    <w:multiLevelType w:val="hybridMultilevel"/>
    <w:tmpl w:val="4D74BDB2"/>
    <w:lvl w:ilvl="0" w:tplc="4212FC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5F4D67D3"/>
    <w:multiLevelType w:val="hybridMultilevel"/>
    <w:tmpl w:val="A8FA2B2C"/>
    <w:lvl w:ilvl="0" w:tplc="4964E4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6261017A"/>
    <w:multiLevelType w:val="hybridMultilevel"/>
    <w:tmpl w:val="36082494"/>
    <w:lvl w:ilvl="0" w:tplc="44248BC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66A50FB3"/>
    <w:multiLevelType w:val="hybridMultilevel"/>
    <w:tmpl w:val="9716D1C6"/>
    <w:lvl w:ilvl="0" w:tplc="E3C23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B4B7941"/>
    <w:multiLevelType w:val="hybridMultilevel"/>
    <w:tmpl w:val="8D98A34A"/>
    <w:lvl w:ilvl="0" w:tplc="F74A63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7AFC6CBD"/>
    <w:multiLevelType w:val="hybridMultilevel"/>
    <w:tmpl w:val="A198C3B8"/>
    <w:lvl w:ilvl="0" w:tplc="81D097F8">
      <w:start w:val="1"/>
      <w:numFmt w:val="decimalEnclosedCircle"/>
      <w:lvlText w:val="%1"/>
      <w:lvlJc w:val="left"/>
      <w:pPr>
        <w:ind w:left="114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num w:numId="1" w16cid:durableId="1385519636">
    <w:abstractNumId w:val="0"/>
  </w:num>
  <w:num w:numId="2" w16cid:durableId="1911499030">
    <w:abstractNumId w:val="9"/>
  </w:num>
  <w:num w:numId="3" w16cid:durableId="1605533083">
    <w:abstractNumId w:val="2"/>
  </w:num>
  <w:num w:numId="4" w16cid:durableId="1129590634">
    <w:abstractNumId w:val="11"/>
  </w:num>
  <w:num w:numId="5" w16cid:durableId="913857318">
    <w:abstractNumId w:val="4"/>
  </w:num>
  <w:num w:numId="6" w16cid:durableId="1084758948">
    <w:abstractNumId w:val="8"/>
  </w:num>
  <w:num w:numId="7" w16cid:durableId="51463377">
    <w:abstractNumId w:val="5"/>
  </w:num>
  <w:num w:numId="8" w16cid:durableId="1701272767">
    <w:abstractNumId w:val="1"/>
  </w:num>
  <w:num w:numId="9" w16cid:durableId="1008563120">
    <w:abstractNumId w:val="10"/>
  </w:num>
  <w:num w:numId="10" w16cid:durableId="668489193">
    <w:abstractNumId w:val="7"/>
  </w:num>
  <w:num w:numId="11" w16cid:durableId="451902336">
    <w:abstractNumId w:val="6"/>
  </w:num>
  <w:num w:numId="12" w16cid:durableId="933510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9F"/>
    <w:rsid w:val="00004FFD"/>
    <w:rsid w:val="00012A43"/>
    <w:rsid w:val="0002309B"/>
    <w:rsid w:val="000340D8"/>
    <w:rsid w:val="000532D6"/>
    <w:rsid w:val="000721EF"/>
    <w:rsid w:val="0007386D"/>
    <w:rsid w:val="000978AF"/>
    <w:rsid w:val="000A3D26"/>
    <w:rsid w:val="000B7C21"/>
    <w:rsid w:val="000D0737"/>
    <w:rsid w:val="000E4899"/>
    <w:rsid w:val="000E4D04"/>
    <w:rsid w:val="000E4E98"/>
    <w:rsid w:val="000F1E69"/>
    <w:rsid w:val="000F54BE"/>
    <w:rsid w:val="001255CD"/>
    <w:rsid w:val="001344A4"/>
    <w:rsid w:val="0013698F"/>
    <w:rsid w:val="001474E3"/>
    <w:rsid w:val="00151674"/>
    <w:rsid w:val="00153AE3"/>
    <w:rsid w:val="00154D9B"/>
    <w:rsid w:val="00177C5C"/>
    <w:rsid w:val="001807C9"/>
    <w:rsid w:val="00181680"/>
    <w:rsid w:val="001904A5"/>
    <w:rsid w:val="001B52D6"/>
    <w:rsid w:val="001C301D"/>
    <w:rsid w:val="001D579A"/>
    <w:rsid w:val="002117BF"/>
    <w:rsid w:val="00222A28"/>
    <w:rsid w:val="002415B0"/>
    <w:rsid w:val="00243298"/>
    <w:rsid w:val="002715CA"/>
    <w:rsid w:val="002A41A6"/>
    <w:rsid w:val="002B4996"/>
    <w:rsid w:val="002D00CD"/>
    <w:rsid w:val="002E172F"/>
    <w:rsid w:val="00313B3D"/>
    <w:rsid w:val="00314E9F"/>
    <w:rsid w:val="00343315"/>
    <w:rsid w:val="00375E4B"/>
    <w:rsid w:val="00390CF1"/>
    <w:rsid w:val="00394E4D"/>
    <w:rsid w:val="00395641"/>
    <w:rsid w:val="003A2B15"/>
    <w:rsid w:val="003B0093"/>
    <w:rsid w:val="003B17C6"/>
    <w:rsid w:val="003B1F27"/>
    <w:rsid w:val="003B72A4"/>
    <w:rsid w:val="003D6CB1"/>
    <w:rsid w:val="003E3E1E"/>
    <w:rsid w:val="003F77F8"/>
    <w:rsid w:val="00402237"/>
    <w:rsid w:val="0043063B"/>
    <w:rsid w:val="00435B15"/>
    <w:rsid w:val="00436A5C"/>
    <w:rsid w:val="00442638"/>
    <w:rsid w:val="00446033"/>
    <w:rsid w:val="004606D9"/>
    <w:rsid w:val="00463733"/>
    <w:rsid w:val="00481CE3"/>
    <w:rsid w:val="00494C1E"/>
    <w:rsid w:val="004B3E06"/>
    <w:rsid w:val="005409EE"/>
    <w:rsid w:val="00544127"/>
    <w:rsid w:val="00546A5C"/>
    <w:rsid w:val="00571A8E"/>
    <w:rsid w:val="005728EC"/>
    <w:rsid w:val="00573B96"/>
    <w:rsid w:val="00582135"/>
    <w:rsid w:val="005B3B25"/>
    <w:rsid w:val="005C32DE"/>
    <w:rsid w:val="005D0E0F"/>
    <w:rsid w:val="00657CA6"/>
    <w:rsid w:val="006C254F"/>
    <w:rsid w:val="006C5406"/>
    <w:rsid w:val="006D6776"/>
    <w:rsid w:val="006E0DBD"/>
    <w:rsid w:val="00716D94"/>
    <w:rsid w:val="00722B7C"/>
    <w:rsid w:val="0073154E"/>
    <w:rsid w:val="007643D5"/>
    <w:rsid w:val="007657AE"/>
    <w:rsid w:val="00777B0C"/>
    <w:rsid w:val="0078730D"/>
    <w:rsid w:val="007C46BE"/>
    <w:rsid w:val="007D16ED"/>
    <w:rsid w:val="007F03A6"/>
    <w:rsid w:val="007F1379"/>
    <w:rsid w:val="0083626C"/>
    <w:rsid w:val="00863C13"/>
    <w:rsid w:val="00882788"/>
    <w:rsid w:val="008949FE"/>
    <w:rsid w:val="008B64FE"/>
    <w:rsid w:val="008D59A1"/>
    <w:rsid w:val="008F43B8"/>
    <w:rsid w:val="0090742B"/>
    <w:rsid w:val="00925CB6"/>
    <w:rsid w:val="009563B0"/>
    <w:rsid w:val="00970D48"/>
    <w:rsid w:val="0098241F"/>
    <w:rsid w:val="009A6C78"/>
    <w:rsid w:val="009B3BF4"/>
    <w:rsid w:val="009D1AB9"/>
    <w:rsid w:val="009E2C89"/>
    <w:rsid w:val="009F67AF"/>
    <w:rsid w:val="00A645E5"/>
    <w:rsid w:val="00A672BE"/>
    <w:rsid w:val="00A72EFD"/>
    <w:rsid w:val="00A9108E"/>
    <w:rsid w:val="00A911E3"/>
    <w:rsid w:val="00AB38D1"/>
    <w:rsid w:val="00AD2201"/>
    <w:rsid w:val="00B00696"/>
    <w:rsid w:val="00B10F04"/>
    <w:rsid w:val="00B23A99"/>
    <w:rsid w:val="00B27CD1"/>
    <w:rsid w:val="00B41F8C"/>
    <w:rsid w:val="00B53180"/>
    <w:rsid w:val="00B56B37"/>
    <w:rsid w:val="00BA7790"/>
    <w:rsid w:val="00BC07F5"/>
    <w:rsid w:val="00BC2595"/>
    <w:rsid w:val="00BD2F3C"/>
    <w:rsid w:val="00BE0CA3"/>
    <w:rsid w:val="00BE5FE3"/>
    <w:rsid w:val="00BF09A0"/>
    <w:rsid w:val="00BF0F6D"/>
    <w:rsid w:val="00C135EA"/>
    <w:rsid w:val="00C245F8"/>
    <w:rsid w:val="00C32F0F"/>
    <w:rsid w:val="00C515A5"/>
    <w:rsid w:val="00C536A5"/>
    <w:rsid w:val="00C6066A"/>
    <w:rsid w:val="00C82A26"/>
    <w:rsid w:val="00CA06F1"/>
    <w:rsid w:val="00CA4E56"/>
    <w:rsid w:val="00CB0321"/>
    <w:rsid w:val="00CB2ECE"/>
    <w:rsid w:val="00CB35BB"/>
    <w:rsid w:val="00CB37A0"/>
    <w:rsid w:val="00CD411D"/>
    <w:rsid w:val="00CE306C"/>
    <w:rsid w:val="00CE7098"/>
    <w:rsid w:val="00D26D58"/>
    <w:rsid w:val="00D44DBD"/>
    <w:rsid w:val="00D47B1E"/>
    <w:rsid w:val="00D61CA0"/>
    <w:rsid w:val="00D63F83"/>
    <w:rsid w:val="00E00612"/>
    <w:rsid w:val="00E17D59"/>
    <w:rsid w:val="00E21B0A"/>
    <w:rsid w:val="00E3381B"/>
    <w:rsid w:val="00E532AC"/>
    <w:rsid w:val="00EB0C10"/>
    <w:rsid w:val="00EE2676"/>
    <w:rsid w:val="00EE3DC8"/>
    <w:rsid w:val="00EE487A"/>
    <w:rsid w:val="00EE5249"/>
    <w:rsid w:val="00EF53DD"/>
    <w:rsid w:val="00F2031C"/>
    <w:rsid w:val="00F22D49"/>
    <w:rsid w:val="00F9296B"/>
    <w:rsid w:val="00FA5C18"/>
    <w:rsid w:val="00FB0278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3572DB"/>
  <w15:chartTrackingRefBased/>
  <w15:docId w15:val="{5EC3BED7-953F-49CD-B287-33C4EC2D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E9F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4E9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E9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E9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E9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E9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E9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E9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E9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E9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4E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4E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4E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4E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4E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4E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4E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4E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4E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4E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4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E9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4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E9F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314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E9F"/>
    <w:pPr>
      <w:spacing w:after="160" w:line="259" w:lineRule="auto"/>
      <w:ind w:left="720"/>
      <w:contextualSpacing/>
      <w:jc w:val="left"/>
    </w:pPr>
    <w:rPr>
      <w:sz w:val="22"/>
      <w:szCs w:val="24"/>
    </w:rPr>
  </w:style>
  <w:style w:type="character" w:styleId="21">
    <w:name w:val="Intense Emphasis"/>
    <w:basedOn w:val="a0"/>
    <w:uiPriority w:val="21"/>
    <w:qFormat/>
    <w:rsid w:val="00314E9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4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314E9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14E9F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375E4B"/>
    <w:pPr>
      <w:widowControl w:val="0"/>
      <w:spacing w:after="0" w:line="240" w:lineRule="auto"/>
      <w:jc w:val="both"/>
    </w:pPr>
    <w:rPr>
      <w:sz w:val="21"/>
      <w:szCs w:val="22"/>
    </w:rPr>
  </w:style>
  <w:style w:type="table" w:styleId="ab">
    <w:name w:val="Table Grid"/>
    <w:basedOn w:val="a1"/>
    <w:uiPriority w:val="39"/>
    <w:rsid w:val="0086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A06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A06F1"/>
    <w:rPr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CA06F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A06F1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2FE7-74F9-4C01-96AD-7FC2E14F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9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きとん こどもデイサービス</dc:creator>
  <cp:keywords/>
  <dc:description/>
  <cp:lastModifiedBy>きとん こどもデイサービス</cp:lastModifiedBy>
  <cp:revision>148</cp:revision>
  <cp:lastPrinted>2025-06-13T03:05:00Z</cp:lastPrinted>
  <dcterms:created xsi:type="dcterms:W3CDTF">2025-06-11T05:42:00Z</dcterms:created>
  <dcterms:modified xsi:type="dcterms:W3CDTF">2025-06-13T05:21:00Z</dcterms:modified>
</cp:coreProperties>
</file>