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F284" w14:textId="774FF5FE" w:rsidR="009F470F" w:rsidRPr="00A1050A" w:rsidRDefault="009F470F" w:rsidP="009F470F">
      <w:pPr>
        <w:jc w:val="center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r w:rsidRPr="00A1050A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こどもデイサービスきとん　防犯・不審者マニュアル</w:t>
      </w:r>
    </w:p>
    <w:p w14:paraId="0E336F6C" w14:textId="09085832" w:rsidR="009F470F" w:rsidRPr="00A1050A" w:rsidRDefault="009F470F" w:rsidP="009F470F">
      <w:pPr>
        <w:jc w:val="right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 w:hint="eastAsia"/>
        </w:rPr>
        <w:t>令和６年</w:t>
      </w:r>
      <w:r w:rsidR="00DC242E">
        <w:rPr>
          <w:rFonts w:ascii="BIZ UDPゴシック" w:eastAsia="BIZ UDPゴシック" w:hAnsi="BIZ UDPゴシック" w:hint="eastAsia"/>
        </w:rPr>
        <w:t>12</w:t>
      </w:r>
      <w:r w:rsidRPr="00A1050A">
        <w:rPr>
          <w:rFonts w:ascii="BIZ UDPゴシック" w:eastAsia="BIZ UDPゴシック" w:hAnsi="BIZ UDPゴシック" w:hint="eastAsia"/>
        </w:rPr>
        <w:t>月１日</w:t>
      </w:r>
    </w:p>
    <w:p w14:paraId="19DB87DD" w14:textId="77777777" w:rsidR="009F470F" w:rsidRDefault="009F470F">
      <w:pPr>
        <w:rPr>
          <w:rFonts w:ascii="BIZ UDPゴシック" w:eastAsia="BIZ UDPゴシック" w:hAnsi="BIZ UDPゴシック"/>
        </w:rPr>
      </w:pPr>
    </w:p>
    <w:p w14:paraId="3B9E31A4" w14:textId="77777777" w:rsidR="00A1050A" w:rsidRPr="00A1050A" w:rsidRDefault="00A1050A">
      <w:pPr>
        <w:rPr>
          <w:rFonts w:ascii="BIZ UDPゴシック" w:eastAsia="BIZ UDPゴシック" w:hAnsi="BIZ UDPゴシック"/>
        </w:rPr>
      </w:pPr>
    </w:p>
    <w:p w14:paraId="780A0CB2" w14:textId="77777777" w:rsidR="009F470F" w:rsidRPr="00A1050A" w:rsidRDefault="009F470F">
      <w:p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１ はじめに </w:t>
      </w:r>
    </w:p>
    <w:p w14:paraId="7C37EEDF" w14:textId="78FA5784" w:rsidR="009F470F" w:rsidRPr="00A1050A" w:rsidRDefault="009F470F" w:rsidP="009F470F">
      <w:pPr>
        <w:ind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当事業所を利用されている利用</w:t>
      </w:r>
      <w:r w:rsidR="00C155FC">
        <w:rPr>
          <w:rFonts w:ascii="BIZ UDPゴシック" w:eastAsia="BIZ UDPゴシック" w:hAnsi="BIZ UDPゴシック" w:hint="eastAsia"/>
        </w:rPr>
        <w:t>児</w:t>
      </w:r>
      <w:r w:rsidRPr="00A1050A">
        <w:rPr>
          <w:rFonts w:ascii="BIZ UDPゴシック" w:eastAsia="BIZ UDPゴシック" w:hAnsi="BIZ UDPゴシック"/>
        </w:rPr>
        <w:t>及び職員の安全のために、不審者に対して即座に対応できるようマニュアルを策定する</w:t>
      </w:r>
      <w:r w:rsidR="00C155FC">
        <w:rPr>
          <w:rFonts w:ascii="BIZ UDPゴシック" w:eastAsia="BIZ UDPゴシック" w:hAnsi="BIZ UDPゴシック" w:hint="eastAsia"/>
        </w:rPr>
        <w:t>。</w:t>
      </w:r>
    </w:p>
    <w:p w14:paraId="450EDA4F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</w:p>
    <w:p w14:paraId="72C63A73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２ 施設内の防犯対策の体制 </w:t>
      </w:r>
    </w:p>
    <w:p w14:paraId="7CC7871C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防犯対策責任者 </w:t>
      </w:r>
      <w:r w:rsidRPr="00A1050A">
        <w:rPr>
          <w:rFonts w:ascii="BIZ UDPゴシック" w:eastAsia="BIZ UDPゴシック" w:hAnsi="BIZ UDPゴシック" w:hint="eastAsia"/>
        </w:rPr>
        <w:t>秦　麻弓</w:t>
      </w:r>
    </w:p>
    <w:p w14:paraId="7A8B26B1" w14:textId="77777777" w:rsidR="009F470F" w:rsidRPr="00A1050A" w:rsidRDefault="009F470F" w:rsidP="009F470F">
      <w:pPr>
        <w:ind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【責任者の役割】 </w:t>
      </w:r>
    </w:p>
    <w:p w14:paraId="1F41F222" w14:textId="77777777" w:rsidR="009F470F" w:rsidRPr="00A1050A" w:rsidRDefault="009F470F" w:rsidP="009F470F">
      <w:pPr>
        <w:ind w:firstLineChars="300" w:firstLine="63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・全体の指揮命令 </w:t>
      </w:r>
    </w:p>
    <w:p w14:paraId="090AC303" w14:textId="77777777" w:rsidR="00C155FC" w:rsidRDefault="009F470F" w:rsidP="009F470F">
      <w:pPr>
        <w:ind w:firstLineChars="300" w:firstLine="63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・マニュアル、計画の策定と更新</w:t>
      </w:r>
    </w:p>
    <w:p w14:paraId="6B730FC9" w14:textId="77777777" w:rsidR="00C155FC" w:rsidRDefault="009F470F" w:rsidP="00C155FC">
      <w:pPr>
        <w:ind w:firstLineChars="250" w:firstLine="52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・施設内外の点検 </w:t>
      </w:r>
    </w:p>
    <w:p w14:paraId="5DDFF00E" w14:textId="7CE800C9" w:rsidR="009F470F" w:rsidRPr="00A1050A" w:rsidRDefault="009F470F" w:rsidP="00C155FC">
      <w:pPr>
        <w:ind w:firstLineChars="300" w:firstLine="63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・職員の指導 </w:t>
      </w:r>
    </w:p>
    <w:p w14:paraId="444AE4B4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</w:p>
    <w:p w14:paraId="6842459E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３ 安全確保に関する基本的事項 </w:t>
      </w:r>
    </w:p>
    <w:p w14:paraId="2CDEAE77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・来訪者に対しては、常勤職員が対応する </w:t>
      </w:r>
    </w:p>
    <w:p w14:paraId="72C16025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・非常勤職員は、常勤職員の許可なく玄関を開けない</w:t>
      </w:r>
    </w:p>
    <w:p w14:paraId="2D3E8173" w14:textId="64BED7DB" w:rsidR="009F470F" w:rsidRPr="00A1050A" w:rsidRDefault="009F470F" w:rsidP="009F470F">
      <w:pPr>
        <w:ind w:firstLineChars="150" w:firstLine="31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・アポイントがない場合は</w:t>
      </w:r>
      <w:r w:rsidR="00607571">
        <w:rPr>
          <w:rFonts w:ascii="BIZ UDPゴシック" w:eastAsia="BIZ UDPゴシック" w:hAnsi="BIZ UDPゴシック" w:hint="eastAsia"/>
        </w:rPr>
        <w:t>玄関で対応する</w:t>
      </w:r>
    </w:p>
    <w:p w14:paraId="56F363E5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・入室前に名札や名刺等で身分証明の提示を求める </w:t>
      </w:r>
    </w:p>
    <w:p w14:paraId="685F0D89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</w:p>
    <w:p w14:paraId="3DADDB4B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４ 不審者が敷地内・室内に入った場合</w:t>
      </w:r>
    </w:p>
    <w:p w14:paraId="305C8ED8" w14:textId="77777777" w:rsidR="009F470F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① 職員は利用者を不審者から遠ざけ、安全な場所へ避難する</w:t>
      </w:r>
    </w:p>
    <w:p w14:paraId="0E83B94E" w14:textId="66B946DA" w:rsidR="00A1050A" w:rsidRDefault="00A1050A" w:rsidP="009F470F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侵入口により職員室のドア、または玄関を解放する。</w:t>
      </w:r>
    </w:p>
    <w:p w14:paraId="1E030E21" w14:textId="74290AC3" w:rsidR="000F7520" w:rsidRPr="00A1050A" w:rsidRDefault="000F7520" w:rsidP="000F752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玄関側から侵入の場合、職員室のドアを、職員室側の場合、玄関側のドアを解放する。</w:t>
      </w:r>
    </w:p>
    <w:p w14:paraId="6BC872E0" w14:textId="77777777" w:rsidR="009F470F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② 警察へ連絡する</w:t>
      </w:r>
    </w:p>
    <w:p w14:paraId="674A68A1" w14:textId="220B8D17" w:rsidR="00A1050A" w:rsidRPr="00A1050A" w:rsidRDefault="00A1050A" w:rsidP="009F470F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＊</w:t>
      </w:r>
      <w:r w:rsidR="00DC242E">
        <w:rPr>
          <w:rFonts w:ascii="BIZ UDPゴシック" w:eastAsia="BIZ UDPゴシック" w:hAnsi="BIZ UDPゴシック" w:hint="eastAsia"/>
        </w:rPr>
        <w:t>基本</w:t>
      </w:r>
      <w:r>
        <w:rPr>
          <w:rFonts w:ascii="BIZ UDPゴシック" w:eastAsia="BIZ UDPゴシック" w:hAnsi="BIZ UDPゴシック" w:hint="eastAsia"/>
        </w:rPr>
        <w:t>日報の「通報担当者」（〇がついている職員）が</w:t>
      </w:r>
      <w:r w:rsidR="00DC242E">
        <w:rPr>
          <w:rFonts w:ascii="BIZ UDPゴシック" w:eastAsia="BIZ UDPゴシック" w:hAnsi="BIZ UDPゴシック" w:hint="eastAsia"/>
        </w:rPr>
        <w:t>携帯で</w:t>
      </w:r>
      <w:r>
        <w:rPr>
          <w:rFonts w:ascii="BIZ UDPゴシック" w:eastAsia="BIZ UDPゴシック" w:hAnsi="BIZ UDPゴシック" w:hint="eastAsia"/>
        </w:rPr>
        <w:t>する</w:t>
      </w:r>
    </w:p>
    <w:p w14:paraId="0CD4C8E6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③ 必要に応じて身近にあるもの(椅子)などで防衛する</w:t>
      </w:r>
    </w:p>
    <w:p w14:paraId="5EC74604" w14:textId="7C43F0FD" w:rsidR="009F470F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④ 相手を刺激せず、警察が到着するまで</w:t>
      </w:r>
      <w:r w:rsidR="00604B61">
        <w:rPr>
          <w:rFonts w:ascii="BIZ UDPゴシック" w:eastAsia="BIZ UDPゴシック" w:hAnsi="BIZ UDPゴシック" w:hint="eastAsia"/>
        </w:rPr>
        <w:t>利用児</w:t>
      </w:r>
      <w:r w:rsidRPr="00A1050A">
        <w:rPr>
          <w:rFonts w:ascii="BIZ UDPゴシック" w:eastAsia="BIZ UDPゴシック" w:hAnsi="BIZ UDPゴシック"/>
        </w:rPr>
        <w:t>の安全を守る</w:t>
      </w:r>
    </w:p>
    <w:p w14:paraId="4F2AEF94" w14:textId="76B04544" w:rsidR="00DC242E" w:rsidRPr="00A1050A" w:rsidRDefault="00DC242E" w:rsidP="009F470F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＊児童発達支援利用児はその日の担当者（日報に記載）が誘導する。</w:t>
      </w:r>
    </w:p>
    <w:p w14:paraId="3350137A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</w:p>
    <w:p w14:paraId="27857064" w14:textId="77777777" w:rsidR="009F470F" w:rsidRPr="00A1050A" w:rsidRDefault="009F470F" w:rsidP="009F470F">
      <w:p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５ 緊急時態発生時の対応</w:t>
      </w:r>
    </w:p>
    <w:p w14:paraId="2D4A00C2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１１０番通報の要領</w:t>
      </w:r>
    </w:p>
    <w:p w14:paraId="60147806" w14:textId="7C604ADB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１１０番をすると次のことを質問されるため落ち着いて、はっきりと答える</w:t>
      </w:r>
      <w:r w:rsidR="00604B61">
        <w:rPr>
          <w:rFonts w:ascii="BIZ UDPゴシック" w:eastAsia="BIZ UDPゴシック" w:hAnsi="BIZ UDPゴシック" w:hint="eastAsia"/>
        </w:rPr>
        <w:t>。</w:t>
      </w:r>
      <w:r w:rsidRPr="00A1050A">
        <w:rPr>
          <w:rFonts w:ascii="BIZ UDPゴシック" w:eastAsia="BIZ UDPゴシック" w:hAnsi="BIZ UDPゴシック"/>
        </w:rPr>
        <w:t xml:space="preserve"> </w:t>
      </w:r>
    </w:p>
    <w:p w14:paraId="147F53DE" w14:textId="56A53453" w:rsidR="00A1050A" w:rsidRPr="00A1050A" w:rsidRDefault="00A1050A" w:rsidP="009F470F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3FFA" wp14:editId="23371D0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440680" cy="4846320"/>
                <wp:effectExtent l="0" t="0" r="26670" b="11430"/>
                <wp:wrapNone/>
                <wp:docPr id="639234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4846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3187" id="正方形/長方形 1" o:spid="_x0000_s1026" style="position:absolute;margin-left:0;margin-top:2.75pt;width:428.4pt;height:38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" filled="f" strokecolor="#7030a0" strokeweight="1pt">
                <w10:wrap anchorx="margin"/>
              </v:rect>
            </w:pict>
          </mc:Fallback>
        </mc:AlternateContent>
      </w:r>
    </w:p>
    <w:p w14:paraId="68C28D27" w14:textId="77777777" w:rsidR="009F470F" w:rsidRPr="00A1050A" w:rsidRDefault="009F470F" w:rsidP="00A1050A">
      <w:pPr>
        <w:ind w:firstLineChars="250" w:firstLine="52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① １１０番警察です。事件ですか？事故ですか？ </w:t>
      </w:r>
    </w:p>
    <w:p w14:paraId="6F52DE07" w14:textId="412D6E17" w:rsidR="009F470F" w:rsidRPr="00A1050A" w:rsidRDefault="009F470F" w:rsidP="00A1050A">
      <w:pPr>
        <w:ind w:firstLineChars="2600" w:firstLine="5460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/>
          <w:color w:val="FF0000"/>
        </w:rPr>
        <w:t>「不審者の侵入です」</w:t>
      </w:r>
    </w:p>
    <w:p w14:paraId="25C17779" w14:textId="6207F145" w:rsidR="009F470F" w:rsidRPr="00A1050A" w:rsidRDefault="009F470F" w:rsidP="00A1050A">
      <w:pPr>
        <w:ind w:firstLineChars="2600" w:firstLine="5460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 w:hint="eastAsia"/>
          <w:color w:val="FF0000"/>
        </w:rPr>
        <w:t>「事故です」</w:t>
      </w:r>
    </w:p>
    <w:p w14:paraId="694877D9" w14:textId="77777777" w:rsidR="00A1050A" w:rsidRDefault="00A1050A" w:rsidP="009F470F">
      <w:pPr>
        <w:ind w:firstLineChars="200" w:firstLine="420"/>
        <w:rPr>
          <w:rFonts w:ascii="BIZ UDPゴシック" w:eastAsia="BIZ UDPゴシック" w:hAnsi="BIZ UDPゴシック"/>
          <w:b/>
          <w:bCs/>
        </w:rPr>
      </w:pPr>
    </w:p>
    <w:p w14:paraId="4FC44DE5" w14:textId="2245C2A2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  <w:b/>
          <w:bCs/>
        </w:rPr>
      </w:pPr>
      <w:r w:rsidRPr="00A1050A">
        <w:rPr>
          <w:rFonts w:ascii="BIZ UDPゴシック" w:eastAsia="BIZ UDPゴシック" w:hAnsi="BIZ UDPゴシック"/>
          <w:b/>
          <w:bCs/>
        </w:rPr>
        <w:t xml:space="preserve"> ② いつですか？ </w:t>
      </w:r>
      <w:r w:rsidRPr="00A1050A">
        <w:rPr>
          <w:rFonts w:ascii="BIZ UDPゴシック" w:eastAsia="BIZ UDPゴシック" w:hAnsi="BIZ UDPゴシック" w:hint="eastAsia"/>
          <w:b/>
          <w:bCs/>
        </w:rPr>
        <w:t xml:space="preserve">　　　　　　　　</w:t>
      </w:r>
    </w:p>
    <w:p w14:paraId="7B726540" w14:textId="77777777" w:rsidR="009F470F" w:rsidRPr="00A1050A" w:rsidRDefault="009F470F" w:rsidP="00A1050A">
      <w:pPr>
        <w:ind w:firstLineChars="2600" w:firstLine="5460"/>
        <w:jc w:val="right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  <w:color w:val="FF0000"/>
        </w:rPr>
        <w:t>「今です」「５分前です」</w:t>
      </w:r>
    </w:p>
    <w:p w14:paraId="0F85FCF3" w14:textId="77777777" w:rsidR="00A1050A" w:rsidRDefault="00A1050A" w:rsidP="009F470F">
      <w:pPr>
        <w:ind w:firstLineChars="200" w:firstLine="420"/>
        <w:rPr>
          <w:rFonts w:ascii="BIZ UDPゴシック" w:eastAsia="BIZ UDPゴシック" w:hAnsi="BIZ UDPゴシック"/>
          <w:b/>
          <w:bCs/>
        </w:rPr>
      </w:pPr>
    </w:p>
    <w:p w14:paraId="06567BF7" w14:textId="3A37F385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  <w:b/>
          <w:bCs/>
        </w:rPr>
      </w:pPr>
      <w:r w:rsidRPr="00A1050A">
        <w:rPr>
          <w:rFonts w:ascii="BIZ UDPゴシック" w:eastAsia="BIZ UDPゴシック" w:hAnsi="BIZ UDPゴシック"/>
          <w:b/>
          <w:bCs/>
        </w:rPr>
        <w:t xml:space="preserve"> ③ どこで？ </w:t>
      </w:r>
    </w:p>
    <w:p w14:paraId="73EFDD57" w14:textId="403EAC04" w:rsidR="009F470F" w:rsidRPr="00A1050A" w:rsidRDefault="009F470F" w:rsidP="00A1050A">
      <w:pPr>
        <w:ind w:firstLineChars="2000" w:firstLine="4200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/>
          <w:color w:val="FF0000"/>
        </w:rPr>
        <w:t>「</w:t>
      </w:r>
      <w:r w:rsidRPr="00A1050A">
        <w:rPr>
          <w:rFonts w:ascii="BIZ UDPゴシック" w:eastAsia="BIZ UDPゴシック" w:hAnsi="BIZ UDPゴシック" w:hint="eastAsia"/>
          <w:color w:val="FF0000"/>
        </w:rPr>
        <w:t>市浜のこどもデイサービスきとんです</w:t>
      </w:r>
      <w:r w:rsidRPr="00A1050A">
        <w:rPr>
          <w:rFonts w:ascii="BIZ UDPゴシック" w:eastAsia="BIZ UDPゴシック" w:hAnsi="BIZ UDPゴシック"/>
          <w:color w:val="FF0000"/>
        </w:rPr>
        <w:t>」</w:t>
      </w:r>
    </w:p>
    <w:p w14:paraId="7A8E0746" w14:textId="1410439B" w:rsidR="009F470F" w:rsidRPr="00A1050A" w:rsidRDefault="009F470F" w:rsidP="00A1050A">
      <w:pPr>
        <w:ind w:firstLineChars="2000" w:firstLine="4200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 w:hint="eastAsia"/>
          <w:color w:val="FF0000"/>
        </w:rPr>
        <w:t>「住所は市浜872です」</w:t>
      </w:r>
    </w:p>
    <w:p w14:paraId="2B3357B1" w14:textId="77777777" w:rsidR="00A1050A" w:rsidRDefault="00A1050A" w:rsidP="009F470F">
      <w:pPr>
        <w:ind w:firstLineChars="200" w:firstLine="420"/>
        <w:rPr>
          <w:rFonts w:ascii="BIZ UDPゴシック" w:eastAsia="BIZ UDPゴシック" w:hAnsi="BIZ UDPゴシック"/>
        </w:rPr>
      </w:pPr>
    </w:p>
    <w:p w14:paraId="4D6F8F3F" w14:textId="1C2AA61D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  <w:b/>
          <w:bCs/>
        </w:rPr>
      </w:pPr>
      <w:r w:rsidRPr="00A1050A">
        <w:rPr>
          <w:rFonts w:ascii="BIZ UDPゴシック" w:eastAsia="BIZ UDPゴシック" w:hAnsi="BIZ UDPゴシック"/>
        </w:rPr>
        <w:t xml:space="preserve"> </w:t>
      </w:r>
      <w:r w:rsidRPr="00A1050A">
        <w:rPr>
          <w:rFonts w:ascii="BIZ UDPゴシック" w:eastAsia="BIZ UDPゴシック" w:hAnsi="BIZ UDPゴシック"/>
          <w:b/>
          <w:bCs/>
        </w:rPr>
        <w:t xml:space="preserve">④ 犯人は？ </w:t>
      </w:r>
    </w:p>
    <w:p w14:paraId="2B8DF1C2" w14:textId="64E22330" w:rsidR="00A1050A" w:rsidRPr="00A1050A" w:rsidRDefault="00A1050A" w:rsidP="00A1050A">
      <w:pPr>
        <w:ind w:firstLineChars="200" w:firstLine="420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Pr="00A1050A">
        <w:rPr>
          <w:rFonts w:ascii="BIZ UDPゴシック" w:eastAsia="BIZ UDPゴシック" w:hAnsi="BIZ UDPゴシック" w:hint="eastAsia"/>
          <w:color w:val="FF0000"/>
        </w:rPr>
        <w:t>「〇人です」「男の人で〇色の服です」</w:t>
      </w:r>
    </w:p>
    <w:p w14:paraId="3290E204" w14:textId="4D916CBB" w:rsidR="00A1050A" w:rsidRPr="00A1050A" w:rsidRDefault="00A1050A" w:rsidP="00A1050A">
      <w:pPr>
        <w:ind w:firstLineChars="200" w:firstLine="420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 w:hint="eastAsia"/>
          <w:color w:val="FF0000"/>
        </w:rPr>
        <w:t xml:space="preserve">　　　　　　　　　　　　　　　　　　「若い／〇歳ぐらいの人です」</w:t>
      </w:r>
    </w:p>
    <w:p w14:paraId="07509D9F" w14:textId="77777777" w:rsidR="00A1050A" w:rsidRDefault="00A1050A" w:rsidP="00A1050A">
      <w:pPr>
        <w:ind w:firstLineChars="250" w:firstLine="525"/>
        <w:rPr>
          <w:rFonts w:ascii="BIZ UDPゴシック" w:eastAsia="BIZ UDPゴシック" w:hAnsi="BIZ UDPゴシック"/>
          <w:b/>
          <w:bCs/>
        </w:rPr>
      </w:pPr>
    </w:p>
    <w:p w14:paraId="4F14C712" w14:textId="6BB7DAC5" w:rsidR="009F470F" w:rsidRPr="00A1050A" w:rsidRDefault="009F470F" w:rsidP="00A1050A">
      <w:pPr>
        <w:ind w:firstLineChars="250" w:firstLine="525"/>
        <w:rPr>
          <w:rFonts w:ascii="BIZ UDPゴシック" w:eastAsia="BIZ UDPゴシック" w:hAnsi="BIZ UDPゴシック"/>
          <w:b/>
          <w:bCs/>
        </w:rPr>
      </w:pPr>
      <w:r w:rsidRPr="00A1050A">
        <w:rPr>
          <w:rFonts w:ascii="BIZ UDPゴシック" w:eastAsia="BIZ UDPゴシック" w:hAnsi="BIZ UDPゴシック"/>
          <w:b/>
          <w:bCs/>
        </w:rPr>
        <w:t>⑤ どういう状況ですか？</w:t>
      </w:r>
    </w:p>
    <w:p w14:paraId="4AE3AB73" w14:textId="77777777" w:rsidR="00A1050A" w:rsidRDefault="009F470F" w:rsidP="009F470F">
      <w:pPr>
        <w:ind w:leftChars="250" w:left="525" w:firstLineChars="1450" w:firstLine="304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</w:t>
      </w:r>
      <w:r w:rsidR="00A1050A" w:rsidRPr="00A1050A">
        <w:rPr>
          <w:rFonts w:ascii="BIZ UDPゴシック" w:eastAsia="BIZ UDPゴシック" w:hAnsi="BIZ UDPゴシック" w:hint="eastAsia"/>
        </w:rPr>
        <w:t xml:space="preserve">　　</w:t>
      </w:r>
      <w:r w:rsidR="00A1050A" w:rsidRPr="00A1050A">
        <w:rPr>
          <w:rFonts w:ascii="BIZ UDPゴシック" w:eastAsia="BIZ UDPゴシック" w:hAnsi="BIZ UDPゴシック" w:hint="eastAsia"/>
          <w:color w:val="FF0000"/>
        </w:rPr>
        <w:t xml:space="preserve"> 「</w:t>
      </w:r>
      <w:r w:rsidRPr="00A1050A">
        <w:rPr>
          <w:rFonts w:ascii="BIZ UDPゴシック" w:eastAsia="BIZ UDPゴシック" w:hAnsi="BIZ UDPゴシック"/>
          <w:color w:val="FF0000"/>
        </w:rPr>
        <w:t>怪我人</w:t>
      </w:r>
      <w:r w:rsidR="00A1050A" w:rsidRPr="00A1050A">
        <w:rPr>
          <w:rFonts w:ascii="BIZ UDPゴシック" w:eastAsia="BIZ UDPゴシック" w:hAnsi="BIZ UDPゴシック" w:hint="eastAsia"/>
          <w:color w:val="FF0000"/>
        </w:rPr>
        <w:t>はいません」「みんな避難しました」</w:t>
      </w:r>
      <w:r w:rsidRPr="00A1050A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A1050A">
        <w:rPr>
          <w:rFonts w:ascii="BIZ UDPゴシック" w:eastAsia="BIZ UDPゴシック" w:hAnsi="BIZ UDPゴシック" w:hint="eastAsia"/>
        </w:rPr>
        <w:t xml:space="preserve">　</w:t>
      </w:r>
      <w:r w:rsidRPr="00A1050A">
        <w:rPr>
          <w:rFonts w:ascii="BIZ UDPゴシック" w:eastAsia="BIZ UDPゴシック" w:hAnsi="BIZ UDPゴシック"/>
        </w:rPr>
        <w:t xml:space="preserve"> </w:t>
      </w:r>
    </w:p>
    <w:p w14:paraId="639D9E27" w14:textId="77777777" w:rsidR="00A1050A" w:rsidRDefault="00A1050A" w:rsidP="00A1050A">
      <w:pPr>
        <w:ind w:firstLineChars="250" w:firstLine="525"/>
        <w:rPr>
          <w:rFonts w:ascii="BIZ UDPゴシック" w:eastAsia="BIZ UDPゴシック" w:hAnsi="BIZ UDPゴシック"/>
        </w:rPr>
      </w:pPr>
    </w:p>
    <w:p w14:paraId="66E14957" w14:textId="1B353777" w:rsidR="009F470F" w:rsidRPr="00A1050A" w:rsidRDefault="009F470F" w:rsidP="00A1050A">
      <w:pPr>
        <w:ind w:firstLineChars="250" w:firstLine="52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  <w:b/>
          <w:bCs/>
        </w:rPr>
        <w:t xml:space="preserve">⑥ あなたは？ </w:t>
      </w:r>
    </w:p>
    <w:p w14:paraId="5FA7C4ED" w14:textId="346A9823" w:rsidR="009F470F" w:rsidRPr="00A1050A" w:rsidRDefault="00A1050A" w:rsidP="00A1050A">
      <w:pPr>
        <w:ind w:leftChars="250" w:left="525" w:firstLineChars="1450" w:firstLine="3045"/>
        <w:jc w:val="right"/>
        <w:rPr>
          <w:rFonts w:ascii="BIZ UDPゴシック" w:eastAsia="BIZ UDPゴシック" w:hAnsi="BIZ UDPゴシック"/>
          <w:color w:val="FF0000"/>
        </w:rPr>
      </w:pPr>
      <w:r w:rsidRPr="00A1050A">
        <w:rPr>
          <w:rFonts w:ascii="BIZ UDPゴシック" w:eastAsia="BIZ UDPゴシック" w:hAnsi="BIZ UDPゴシック" w:hint="eastAsia"/>
        </w:rPr>
        <w:t xml:space="preserve">　　</w:t>
      </w:r>
      <w:r w:rsidRPr="00A1050A">
        <w:rPr>
          <w:rFonts w:ascii="BIZ UDPゴシック" w:eastAsia="BIZ UDPゴシック" w:hAnsi="BIZ UDPゴシック" w:hint="eastAsia"/>
          <w:color w:val="FF0000"/>
        </w:rPr>
        <w:t>「こどもデイサービスきとんの職員の○○です」</w:t>
      </w:r>
    </w:p>
    <w:p w14:paraId="629E0376" w14:textId="77777777" w:rsidR="009F470F" w:rsidRPr="00A1050A" w:rsidRDefault="009F470F" w:rsidP="009F470F">
      <w:pPr>
        <w:rPr>
          <w:rFonts w:ascii="BIZ UDPゴシック" w:eastAsia="BIZ UDPゴシック" w:hAnsi="BIZ UDPゴシック"/>
          <w:color w:val="FF0000"/>
        </w:rPr>
      </w:pPr>
    </w:p>
    <w:p w14:paraId="3760920B" w14:textId="123A5365" w:rsidR="009F470F" w:rsidRPr="00A1050A" w:rsidRDefault="009F470F" w:rsidP="009F470F">
      <w:p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事後対応について</w:t>
      </w:r>
    </w:p>
    <w:p w14:paraId="4B7D21B0" w14:textId="77777777" w:rsidR="009F470F" w:rsidRPr="00A1050A" w:rsidRDefault="009F470F" w:rsidP="009F470F">
      <w:pPr>
        <w:ind w:firstLineChars="200" w:firstLine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① 再発防止策の確立 </w:t>
      </w:r>
    </w:p>
    <w:p w14:paraId="12CC6754" w14:textId="77777777" w:rsidR="009F470F" w:rsidRPr="00A1050A" w:rsidRDefault="009F470F" w:rsidP="009F470F">
      <w:pPr>
        <w:ind w:leftChars="400" w:left="84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事態が収拾したら、なぜそのような事故等が発生したのか施設としての分析と原因の 究明を徹底する。</w:t>
      </w:r>
    </w:p>
    <w:p w14:paraId="36F14F42" w14:textId="77777777" w:rsidR="009F470F" w:rsidRPr="00A1050A" w:rsidRDefault="009F470F" w:rsidP="009F470F">
      <w:pPr>
        <w:ind w:leftChars="400" w:left="84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職員会議等を実施し、事故の原因や対応結果を振り返るとともに、 再発防止を講じ、職員に対して周知を徹底する。</w:t>
      </w:r>
    </w:p>
    <w:p w14:paraId="0CAEA5F7" w14:textId="77777777" w:rsidR="009F470F" w:rsidRPr="00A1050A" w:rsidRDefault="009F470F" w:rsidP="009F470F">
      <w:pPr>
        <w:ind w:leftChars="200" w:left="840" w:hangingChars="200" w:hanging="42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② 再発防止策の確立 再発防止策の実施を実行し、施設として事故等の再発防止に努める。 </w:t>
      </w:r>
    </w:p>
    <w:p w14:paraId="5EA33AE3" w14:textId="77777777" w:rsidR="009F470F" w:rsidRPr="00A1050A" w:rsidRDefault="009F470F" w:rsidP="009F470F">
      <w:pPr>
        <w:ind w:firstLineChars="250" w:firstLine="52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③ 記録 状況や対応したこと及びその結果等を記録する。 </w:t>
      </w:r>
    </w:p>
    <w:p w14:paraId="09E4C5C8" w14:textId="288446B9" w:rsidR="009F470F" w:rsidRPr="00A1050A" w:rsidRDefault="009F470F" w:rsidP="009F470F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記録の目的</w:t>
      </w:r>
    </w:p>
    <w:p w14:paraId="60499C91" w14:textId="030842D7" w:rsidR="00DF143C" w:rsidRDefault="009F470F" w:rsidP="009F470F">
      <w:pPr>
        <w:pStyle w:val="a9"/>
        <w:ind w:left="735" w:hangingChars="350" w:hanging="73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 </w:t>
      </w:r>
      <w:r w:rsidRPr="00A1050A">
        <w:rPr>
          <w:rFonts w:ascii="BIZ UDPゴシック" w:eastAsia="BIZ UDPゴシック" w:hAnsi="BIZ UDPゴシック" w:hint="eastAsia"/>
        </w:rPr>
        <w:t xml:space="preserve">　　　</w:t>
      </w:r>
      <w:r w:rsidR="00DF143C">
        <w:rPr>
          <w:rFonts w:ascii="BIZ UDPゴシック" w:eastAsia="BIZ UDPゴシック" w:hAnsi="BIZ UDPゴシック" w:hint="eastAsia"/>
        </w:rPr>
        <w:t xml:space="preserve"> </w:t>
      </w:r>
      <w:r w:rsidRPr="00A1050A">
        <w:rPr>
          <w:rFonts w:ascii="BIZ UDPゴシック" w:eastAsia="BIZ UDPゴシック" w:hAnsi="BIZ UDPゴシック"/>
        </w:rPr>
        <w:t xml:space="preserve">ア 事実を客観的に把握し、対応、再発防止対策立案、事後評価等の基礎資料とする </w:t>
      </w:r>
    </w:p>
    <w:p w14:paraId="2E6688A4" w14:textId="65AAB0B2" w:rsidR="009F470F" w:rsidRPr="00A1050A" w:rsidRDefault="009F470F" w:rsidP="00DF143C">
      <w:pPr>
        <w:pStyle w:val="a9"/>
        <w:ind w:leftChars="300" w:left="735" w:hangingChars="50" w:hanging="105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イ 連絡、報告を基礎資料とする </w:t>
      </w:r>
    </w:p>
    <w:p w14:paraId="1EA3FD5B" w14:textId="03A04E40" w:rsidR="009F470F" w:rsidRPr="00DF143C" w:rsidRDefault="009F470F" w:rsidP="00DF143C">
      <w:pPr>
        <w:ind w:firstLineChars="300" w:firstLine="630"/>
        <w:rPr>
          <w:rFonts w:ascii="BIZ UDPゴシック" w:eastAsia="BIZ UDPゴシック" w:hAnsi="BIZ UDPゴシック"/>
        </w:rPr>
      </w:pPr>
      <w:r w:rsidRPr="00DF143C">
        <w:rPr>
          <w:rFonts w:ascii="BIZ UDPゴシック" w:eastAsia="BIZ UDPゴシック" w:hAnsi="BIZ UDPゴシック"/>
        </w:rPr>
        <w:t xml:space="preserve">ウ </w:t>
      </w:r>
      <w:r w:rsidR="00DF143C">
        <w:rPr>
          <w:rFonts w:ascii="BIZ UDPゴシック" w:eastAsia="BIZ UDPゴシック" w:hAnsi="BIZ UDPゴシック" w:hint="eastAsia"/>
        </w:rPr>
        <w:t>事業所</w:t>
      </w:r>
      <w:r w:rsidRPr="00DF143C">
        <w:rPr>
          <w:rFonts w:ascii="BIZ UDPゴシック" w:eastAsia="BIZ UDPゴシック" w:hAnsi="BIZ UDPゴシック"/>
        </w:rPr>
        <w:t xml:space="preserve">内、関係機関との情報共有を図る </w:t>
      </w:r>
    </w:p>
    <w:p w14:paraId="5126FEFE" w14:textId="77777777" w:rsidR="00A1050A" w:rsidRPr="00A1050A" w:rsidRDefault="00A1050A" w:rsidP="009F470F">
      <w:pPr>
        <w:pStyle w:val="a9"/>
        <w:ind w:leftChars="300" w:left="630" w:firstLineChars="50" w:firstLine="105"/>
        <w:rPr>
          <w:rFonts w:ascii="BIZ UDPゴシック" w:eastAsia="BIZ UDPゴシック" w:hAnsi="BIZ UDPゴシック"/>
        </w:rPr>
      </w:pPr>
    </w:p>
    <w:p w14:paraId="6455E344" w14:textId="4DFC86A3" w:rsidR="009F470F" w:rsidRPr="00A1050A" w:rsidRDefault="009F470F" w:rsidP="009F470F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lastRenderedPageBreak/>
        <w:t xml:space="preserve">記録の内容 </w:t>
      </w:r>
    </w:p>
    <w:p w14:paraId="749564F7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ア 不審者の状況（人数、場所、凶器、何をしていた等） </w:t>
      </w:r>
    </w:p>
    <w:p w14:paraId="56FED3D0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イ 利用者の状況（負傷者の状況、避難の状況等） </w:t>
      </w:r>
    </w:p>
    <w:p w14:paraId="636A3248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ウ 施設設備等の破損状況 </w:t>
      </w:r>
    </w:p>
    <w:p w14:paraId="3AC1C4BA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エ 施設職員の対応状況（防御、避難誘導、応急手当等） </w:t>
      </w:r>
    </w:p>
    <w:p w14:paraId="71A49643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オ 負傷した施設職員等の状況（だれが、どんな、応急手当等） </w:t>
      </w:r>
    </w:p>
    <w:p w14:paraId="009300AF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カ 関係機関等への連絡、支援状況（警察、消防、病院、県、市町村、保護者等） </w:t>
      </w:r>
    </w:p>
    <w:p w14:paraId="3A2AB921" w14:textId="140CF6FA" w:rsidR="009F470F" w:rsidRPr="00A1050A" w:rsidRDefault="009F470F" w:rsidP="009F470F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記録にあたっての配慮事項 </w:t>
      </w:r>
    </w:p>
    <w:p w14:paraId="0BFFA550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ア 時系列で記録 </w:t>
      </w:r>
    </w:p>
    <w:p w14:paraId="5EFFB11B" w14:textId="77777777" w:rsidR="009F470F" w:rsidRPr="00A1050A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 xml:space="preserve">イ 正確な内容（事実と推察は区別しておく。不明なものには「？」を記入） </w:t>
      </w:r>
    </w:p>
    <w:p w14:paraId="4A8B5021" w14:textId="697595C6" w:rsidR="00B06B9C" w:rsidRDefault="009F470F" w:rsidP="009F470F">
      <w:pPr>
        <w:ind w:left="525" w:firstLineChars="100" w:firstLine="210"/>
        <w:rPr>
          <w:rFonts w:ascii="BIZ UDPゴシック" w:eastAsia="BIZ UDPゴシック" w:hAnsi="BIZ UDPゴシック"/>
        </w:rPr>
      </w:pPr>
      <w:r w:rsidRPr="00A1050A">
        <w:rPr>
          <w:rFonts w:ascii="BIZ UDPゴシック" w:eastAsia="BIZ UDPゴシック" w:hAnsi="BIZ UDPゴシック"/>
        </w:rPr>
        <w:t>ウ 箇条書きで簡潔に記入する</w:t>
      </w:r>
    </w:p>
    <w:p w14:paraId="258E52CC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24F9ECCD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0F883653" w14:textId="0512A33B" w:rsidR="00DF143C" w:rsidRDefault="00E024FD" w:rsidP="00E024F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２０２４年　１２月1日　　こどもデイサービスきとん　防犯マニュアル</w:t>
      </w:r>
    </w:p>
    <w:p w14:paraId="3DB8A796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1859A9CB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4AA92C2B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260E117D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17DE6795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71BCBF8C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288261B3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48DBD52F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53D49462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39953A3E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6021C5FF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0B769CFC" w14:textId="77777777" w:rsidR="00F13095" w:rsidRDefault="00F13095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702585AB" w14:textId="77777777" w:rsidR="00F13095" w:rsidRDefault="00F13095" w:rsidP="009F470F">
      <w:pPr>
        <w:ind w:left="525" w:firstLineChars="100" w:firstLine="210"/>
        <w:rPr>
          <w:rFonts w:ascii="BIZ UDPゴシック" w:eastAsia="BIZ UDPゴシック" w:hAnsi="BIZ UDPゴシック" w:hint="eastAsia"/>
        </w:rPr>
      </w:pPr>
    </w:p>
    <w:p w14:paraId="750096FD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416EB30F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534A74D7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154BE9C9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71815D66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27D07DEF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237BFB6E" w14:textId="77777777" w:rsidR="00DF143C" w:rsidRDefault="00DF143C" w:rsidP="009F470F">
      <w:pPr>
        <w:ind w:left="525" w:firstLineChars="100" w:firstLine="210"/>
        <w:rPr>
          <w:rFonts w:ascii="BIZ UDPゴシック" w:eastAsia="BIZ UDPゴシック" w:hAnsi="BIZ UDPゴシック"/>
        </w:rPr>
      </w:pPr>
    </w:p>
    <w:p w14:paraId="7B52F381" w14:textId="77777777" w:rsidR="00DF143C" w:rsidRDefault="00DF143C" w:rsidP="008D5468">
      <w:pPr>
        <w:rPr>
          <w:rFonts w:ascii="BIZ UDPゴシック" w:eastAsia="BIZ UDPゴシック" w:hAnsi="BIZ UDPゴシック" w:hint="eastAsia"/>
        </w:rPr>
      </w:pPr>
    </w:p>
    <w:tbl>
      <w:tblPr>
        <w:tblStyle w:val="a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426"/>
        <w:gridCol w:w="425"/>
        <w:gridCol w:w="1843"/>
        <w:gridCol w:w="458"/>
        <w:gridCol w:w="3652"/>
      </w:tblGrid>
      <w:tr w:rsidR="00136CAB" w14:paraId="10ACFFBC" w14:textId="77777777" w:rsidTr="00136CAB">
        <w:trPr>
          <w:trHeight w:val="730"/>
        </w:trPr>
        <w:tc>
          <w:tcPr>
            <w:tcW w:w="8505" w:type="dxa"/>
            <w:gridSpan w:val="8"/>
          </w:tcPr>
          <w:p w14:paraId="27BEBD8C" w14:textId="77777777" w:rsidR="00136CAB" w:rsidRPr="00136CAB" w:rsidRDefault="00136CAB" w:rsidP="00136CAB">
            <w:pPr>
              <w:tabs>
                <w:tab w:val="left" w:pos="3192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6CAB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防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36C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犯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36C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36C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録</w:t>
            </w:r>
          </w:p>
          <w:p w14:paraId="4A03D91D" w14:textId="52C9F7E4" w:rsidR="00136CAB" w:rsidRPr="00136CAB" w:rsidRDefault="00136CAB" w:rsidP="00136CAB">
            <w:pPr>
              <w:tabs>
                <w:tab w:val="left" w:pos="3192"/>
              </w:tabs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こどもデイサービスきとん　　　　　　　　　　　　　　　　　　　記録日：　　　　　年　　　　月　　　　日</w:t>
            </w:r>
          </w:p>
        </w:tc>
      </w:tr>
      <w:tr w:rsidR="00136CAB" w14:paraId="761C5D0F" w14:textId="77777777" w:rsidTr="00136CAB">
        <w:tc>
          <w:tcPr>
            <w:tcW w:w="1701" w:type="dxa"/>
            <w:gridSpan w:val="3"/>
          </w:tcPr>
          <w:p w14:paraId="1B8D1AEF" w14:textId="31018E99" w:rsidR="00136CAB" w:rsidRDefault="00136CAB" w:rsidP="00136CAB">
            <w:pPr>
              <w:tabs>
                <w:tab w:val="left" w:pos="3192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発生日時</w:t>
            </w:r>
          </w:p>
        </w:tc>
        <w:tc>
          <w:tcPr>
            <w:tcW w:w="6804" w:type="dxa"/>
            <w:gridSpan w:val="5"/>
          </w:tcPr>
          <w:p w14:paraId="0D1EEAA4" w14:textId="6205414D" w:rsidR="00136CAB" w:rsidRDefault="00136CAB" w:rsidP="00136CAB">
            <w:pPr>
              <w:tabs>
                <w:tab w:val="left" w:pos="3192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　　　　　　時　　　　　分</w:t>
            </w:r>
          </w:p>
        </w:tc>
      </w:tr>
      <w:tr w:rsidR="00F74D2E" w14:paraId="0C683FD2" w14:textId="77777777" w:rsidTr="00136CAB">
        <w:tc>
          <w:tcPr>
            <w:tcW w:w="567" w:type="dxa"/>
            <w:vMerge w:val="restart"/>
            <w:textDirection w:val="tbRlV"/>
          </w:tcPr>
          <w:p w14:paraId="4E854D15" w14:textId="011979A3" w:rsidR="00F74D2E" w:rsidRDefault="00F74D2E" w:rsidP="0094546A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不審者の状況</w:t>
            </w:r>
          </w:p>
        </w:tc>
        <w:tc>
          <w:tcPr>
            <w:tcW w:w="1985" w:type="dxa"/>
            <w:gridSpan w:val="4"/>
          </w:tcPr>
          <w:p w14:paraId="7192F018" w14:textId="043B0F3D" w:rsidR="00F74D2E" w:rsidRDefault="00F74D2E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人数　　</w:t>
            </w:r>
            <w:r w:rsidR="0094546A">
              <w:rPr>
                <w:rFonts w:ascii="BIZ UDPゴシック" w:eastAsia="BIZ UDPゴシック" w:hAnsi="BIZ UDPゴシック" w:hint="eastAsia"/>
              </w:rPr>
              <w:t xml:space="preserve">    </w:t>
            </w:r>
            <w:r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2301" w:type="dxa"/>
            <w:gridSpan w:val="2"/>
          </w:tcPr>
          <w:p w14:paraId="6AEB10BE" w14:textId="16FA9066" w:rsidR="00F74D2E" w:rsidRDefault="00F74D2E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652" w:type="dxa"/>
          </w:tcPr>
          <w:p w14:paraId="56EE3B5D" w14:textId="05AC8AF2" w:rsidR="00F74D2E" w:rsidRDefault="00F74D2E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外見</w:t>
            </w:r>
          </w:p>
        </w:tc>
      </w:tr>
      <w:tr w:rsidR="00F74D2E" w14:paraId="2F9EFE26" w14:textId="77777777" w:rsidTr="00136CAB">
        <w:trPr>
          <w:trHeight w:val="1376"/>
        </w:trPr>
        <w:tc>
          <w:tcPr>
            <w:tcW w:w="567" w:type="dxa"/>
            <w:vMerge/>
          </w:tcPr>
          <w:p w14:paraId="3737FBCF" w14:textId="77777777" w:rsidR="00F74D2E" w:rsidRDefault="00F74D2E" w:rsidP="009F47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7"/>
          </w:tcPr>
          <w:p w14:paraId="002F3F60" w14:textId="5CECEF3C" w:rsidR="00F74D2E" w:rsidRDefault="00F74D2E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その他情報</w:t>
            </w:r>
          </w:p>
        </w:tc>
      </w:tr>
      <w:tr w:rsidR="0094546A" w14:paraId="1083ACC0" w14:textId="77777777" w:rsidTr="00136CAB">
        <w:tc>
          <w:tcPr>
            <w:tcW w:w="567" w:type="dxa"/>
            <w:vMerge w:val="restart"/>
            <w:textDirection w:val="tbRlV"/>
          </w:tcPr>
          <w:p w14:paraId="40F1C326" w14:textId="36AB8B8F" w:rsidR="0094546A" w:rsidRDefault="0094546A" w:rsidP="0094546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利用児の状況</w:t>
            </w:r>
          </w:p>
          <w:p w14:paraId="16651762" w14:textId="0760E789" w:rsidR="0094546A" w:rsidRDefault="0094546A" w:rsidP="0094546A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gridSpan w:val="3"/>
          </w:tcPr>
          <w:p w14:paraId="3F3ED801" w14:textId="7D2F169B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人数　　　人</w:t>
            </w:r>
          </w:p>
        </w:tc>
        <w:tc>
          <w:tcPr>
            <w:tcW w:w="2268" w:type="dxa"/>
            <w:gridSpan w:val="2"/>
          </w:tcPr>
          <w:p w14:paraId="2602D499" w14:textId="4D4DBAD3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児　　 人・　放　　　人</w:t>
            </w:r>
          </w:p>
        </w:tc>
        <w:tc>
          <w:tcPr>
            <w:tcW w:w="4110" w:type="dxa"/>
            <w:gridSpan w:val="2"/>
          </w:tcPr>
          <w:p w14:paraId="68F16A30" w14:textId="4ABE4059" w:rsidR="0094546A" w:rsidRDefault="0094546A" w:rsidP="0094546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状況（怪我など）</w:t>
            </w:r>
          </w:p>
        </w:tc>
      </w:tr>
      <w:tr w:rsidR="0094546A" w14:paraId="214A0C72" w14:textId="77777777" w:rsidTr="00136CAB">
        <w:trPr>
          <w:trHeight w:val="2038"/>
        </w:trPr>
        <w:tc>
          <w:tcPr>
            <w:tcW w:w="567" w:type="dxa"/>
            <w:vMerge/>
          </w:tcPr>
          <w:p w14:paraId="347C5283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textDirection w:val="tbRlV"/>
          </w:tcPr>
          <w:p w14:paraId="20764D73" w14:textId="23B97756" w:rsidR="0094546A" w:rsidRDefault="0094546A" w:rsidP="0094546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　　　前</w:t>
            </w:r>
          </w:p>
        </w:tc>
        <w:tc>
          <w:tcPr>
            <w:tcW w:w="3402" w:type="dxa"/>
            <w:gridSpan w:val="4"/>
          </w:tcPr>
          <w:p w14:paraId="7585F0CB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0" w:type="dxa"/>
            <w:gridSpan w:val="2"/>
          </w:tcPr>
          <w:p w14:paraId="2E73888B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CAB" w14:paraId="5DD38DA4" w14:textId="2B13542C" w:rsidTr="00136CAB">
        <w:tc>
          <w:tcPr>
            <w:tcW w:w="567" w:type="dxa"/>
          </w:tcPr>
          <w:p w14:paraId="2686F826" w14:textId="4E7F528B" w:rsidR="00136CAB" w:rsidRPr="0094546A" w:rsidRDefault="00136CAB" w:rsidP="00136CA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54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設備</w:t>
            </w:r>
          </w:p>
        </w:tc>
        <w:tc>
          <w:tcPr>
            <w:tcW w:w="7938" w:type="dxa"/>
            <w:gridSpan w:val="7"/>
          </w:tcPr>
          <w:p w14:paraId="1DD70B27" w14:textId="4B0BF4F3" w:rsidR="00136CAB" w:rsidRDefault="00136CAB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破損等：</w:t>
            </w:r>
          </w:p>
        </w:tc>
      </w:tr>
      <w:tr w:rsidR="0094546A" w14:paraId="50EC9082" w14:textId="77777777" w:rsidTr="00136CAB">
        <w:tc>
          <w:tcPr>
            <w:tcW w:w="567" w:type="dxa"/>
          </w:tcPr>
          <w:p w14:paraId="585837BC" w14:textId="6D01C31B" w:rsidR="0094546A" w:rsidRPr="0094546A" w:rsidRDefault="0094546A" w:rsidP="00136CA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54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職員の対応</w:t>
            </w:r>
          </w:p>
        </w:tc>
        <w:tc>
          <w:tcPr>
            <w:tcW w:w="3828" w:type="dxa"/>
            <w:gridSpan w:val="5"/>
          </w:tcPr>
          <w:p w14:paraId="01C2821E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通報：</w:t>
            </w:r>
          </w:p>
          <w:p w14:paraId="29F8BAB3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誘導：</w:t>
            </w:r>
          </w:p>
          <w:p w14:paraId="25419B9B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応急手当：</w:t>
            </w:r>
          </w:p>
          <w:p w14:paraId="7541CD73" w14:textId="7AC5DF8E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  <w:tc>
          <w:tcPr>
            <w:tcW w:w="4110" w:type="dxa"/>
            <w:gridSpan w:val="2"/>
          </w:tcPr>
          <w:p w14:paraId="196E2BFB" w14:textId="0909D05B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職員名：</w:t>
            </w:r>
          </w:p>
          <w:p w14:paraId="164E324E" w14:textId="24B6D943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546A" w14:paraId="3990D771" w14:textId="77777777" w:rsidTr="00136CAB">
        <w:tc>
          <w:tcPr>
            <w:tcW w:w="567" w:type="dxa"/>
          </w:tcPr>
          <w:p w14:paraId="57A708B3" w14:textId="7F7F4612" w:rsidR="0094546A" w:rsidRPr="0094546A" w:rsidRDefault="0094546A" w:rsidP="009F470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454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関係機関</w:t>
            </w:r>
          </w:p>
        </w:tc>
        <w:tc>
          <w:tcPr>
            <w:tcW w:w="3828" w:type="dxa"/>
            <w:gridSpan w:val="5"/>
          </w:tcPr>
          <w:p w14:paraId="3E05A93F" w14:textId="17F273CC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連絡先：</w:t>
            </w:r>
          </w:p>
        </w:tc>
        <w:tc>
          <w:tcPr>
            <w:tcW w:w="4110" w:type="dxa"/>
            <w:gridSpan w:val="2"/>
          </w:tcPr>
          <w:p w14:paraId="7A3AB724" w14:textId="4E49095F" w:rsidR="00136CAB" w:rsidRDefault="0094546A" w:rsidP="009F47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内容：</w:t>
            </w:r>
          </w:p>
        </w:tc>
      </w:tr>
      <w:tr w:rsidR="0094546A" w14:paraId="2503B561" w14:textId="77777777" w:rsidTr="00136CAB">
        <w:trPr>
          <w:trHeight w:val="4478"/>
        </w:trPr>
        <w:tc>
          <w:tcPr>
            <w:tcW w:w="567" w:type="dxa"/>
          </w:tcPr>
          <w:p w14:paraId="52B09718" w14:textId="77777777" w:rsidR="00136CAB" w:rsidRDefault="00136CAB" w:rsidP="00136CA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7684A44" w14:textId="77777777" w:rsidR="00136CAB" w:rsidRDefault="00136CAB" w:rsidP="00136CA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9AD7277" w14:textId="77777777" w:rsidR="00136CAB" w:rsidRDefault="00136CAB" w:rsidP="00136CA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0DF05E7" w14:textId="77777777" w:rsidR="00136CAB" w:rsidRDefault="00136CAB" w:rsidP="00136CA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3DF3DE7" w14:textId="77777777" w:rsidR="00136CAB" w:rsidRDefault="0094546A" w:rsidP="00136CA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概</w:t>
            </w:r>
          </w:p>
          <w:p w14:paraId="112EC902" w14:textId="77777777" w:rsidR="00136CAB" w:rsidRDefault="00136CAB" w:rsidP="00136CA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1495E84" w14:textId="16568B68" w:rsidR="0094546A" w:rsidRDefault="0094546A" w:rsidP="00136CA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要</w:t>
            </w:r>
          </w:p>
        </w:tc>
        <w:tc>
          <w:tcPr>
            <w:tcW w:w="3828" w:type="dxa"/>
            <w:gridSpan w:val="5"/>
          </w:tcPr>
          <w:p w14:paraId="36BBB536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0" w:type="dxa"/>
            <w:gridSpan w:val="2"/>
          </w:tcPr>
          <w:p w14:paraId="5A23A87D" w14:textId="77777777" w:rsidR="0094546A" w:rsidRDefault="0094546A" w:rsidP="009F470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2445AB8" w14:textId="77777777" w:rsidR="00DF143C" w:rsidRPr="00A1050A" w:rsidRDefault="00DF143C" w:rsidP="00F13095">
      <w:pPr>
        <w:rPr>
          <w:rFonts w:ascii="BIZ UDPゴシック" w:eastAsia="BIZ UDPゴシック" w:hAnsi="BIZ UDPゴシック" w:hint="eastAsia"/>
        </w:rPr>
      </w:pPr>
    </w:p>
    <w:sectPr w:rsidR="00DF143C" w:rsidRPr="00A10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9305D"/>
    <w:multiLevelType w:val="hybridMultilevel"/>
    <w:tmpl w:val="DFDEDC32"/>
    <w:lvl w:ilvl="0" w:tplc="1A3AA4E8">
      <w:start w:val="1"/>
      <w:numFmt w:val="decimalFullWidth"/>
      <w:lvlText w:val="%1．"/>
      <w:lvlJc w:val="left"/>
      <w:pPr>
        <w:ind w:left="95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12950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0F"/>
    <w:rsid w:val="000F7520"/>
    <w:rsid w:val="00136CAB"/>
    <w:rsid w:val="00341D80"/>
    <w:rsid w:val="00604B61"/>
    <w:rsid w:val="00607571"/>
    <w:rsid w:val="00706E84"/>
    <w:rsid w:val="008D5468"/>
    <w:rsid w:val="009178C9"/>
    <w:rsid w:val="0094546A"/>
    <w:rsid w:val="009F470F"/>
    <w:rsid w:val="00A1050A"/>
    <w:rsid w:val="00A5104D"/>
    <w:rsid w:val="00B06B9C"/>
    <w:rsid w:val="00C155FC"/>
    <w:rsid w:val="00DC242E"/>
    <w:rsid w:val="00DF143C"/>
    <w:rsid w:val="00E024FD"/>
    <w:rsid w:val="00E419D4"/>
    <w:rsid w:val="00F13095"/>
    <w:rsid w:val="00F74D2E"/>
    <w:rsid w:val="00F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075E9"/>
  <w15:chartTrackingRefBased/>
  <w15:docId w15:val="{165FF668-1A38-48DE-B1B2-EE105A0B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7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7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47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47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4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4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4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4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4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47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47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4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4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7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47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47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47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1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きとん こどもデイサービス</dc:creator>
  <cp:keywords/>
  <dc:description/>
  <cp:lastModifiedBy>きとん こどもデイサービス</cp:lastModifiedBy>
  <cp:revision>7</cp:revision>
  <cp:lastPrinted>2025-03-14T06:59:00Z</cp:lastPrinted>
  <dcterms:created xsi:type="dcterms:W3CDTF">2025-04-16T05:38:00Z</dcterms:created>
  <dcterms:modified xsi:type="dcterms:W3CDTF">2025-06-10T02:26:00Z</dcterms:modified>
</cp:coreProperties>
</file>